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CDD" w:rsidRPr="007271C2" w:rsidRDefault="00451CDD" w:rsidP="00451CDD">
      <w:pPr>
        <w:tabs>
          <w:tab w:val="left" w:pos="5954"/>
        </w:tabs>
        <w:ind w:left="5184"/>
        <w:rPr>
          <w:rFonts w:eastAsia="Calibri"/>
          <w:lang w:eastAsia="en-US"/>
        </w:rPr>
      </w:pPr>
      <w:bookmarkStart w:id="0" w:name="_GoBack"/>
      <w:bookmarkEnd w:id="0"/>
      <w:r w:rsidRPr="007271C2">
        <w:rPr>
          <w:rFonts w:eastAsia="Calibri"/>
          <w:lang w:eastAsia="en-US"/>
        </w:rPr>
        <w:t>PATVIRTINTA</w:t>
      </w:r>
    </w:p>
    <w:p w:rsidR="00451CDD" w:rsidRPr="007271C2" w:rsidRDefault="00451CDD" w:rsidP="00451CDD">
      <w:pPr>
        <w:tabs>
          <w:tab w:val="left" w:pos="5954"/>
        </w:tabs>
        <w:ind w:left="5184"/>
        <w:rPr>
          <w:rFonts w:eastAsia="Calibri"/>
          <w:lang w:eastAsia="en-US"/>
        </w:rPr>
      </w:pPr>
      <w:r w:rsidRPr="007271C2">
        <w:rPr>
          <w:rFonts w:eastAsia="Calibri"/>
          <w:lang w:eastAsia="en-US"/>
        </w:rPr>
        <w:t>Kauno kolegijos direktoriaus</w:t>
      </w:r>
    </w:p>
    <w:p w:rsidR="004C0AE4" w:rsidRPr="00586B31" w:rsidRDefault="004C0AE4" w:rsidP="00451CDD">
      <w:pPr>
        <w:tabs>
          <w:tab w:val="left" w:pos="5954"/>
        </w:tabs>
        <w:ind w:left="5184"/>
        <w:rPr>
          <w:rFonts w:eastAsia="Calibri"/>
          <w:lang w:eastAsia="en-US"/>
        </w:rPr>
      </w:pPr>
      <w:r w:rsidRPr="00586B31">
        <w:rPr>
          <w:rFonts w:eastAsia="Calibri"/>
          <w:lang w:eastAsia="en-US"/>
        </w:rPr>
        <w:t>2021 m. rugpjūčio 1</w:t>
      </w:r>
      <w:r w:rsidR="00BC4527" w:rsidRPr="00586B31">
        <w:rPr>
          <w:rFonts w:eastAsia="Calibri"/>
          <w:lang w:eastAsia="en-US"/>
        </w:rPr>
        <w:t>8</w:t>
      </w:r>
      <w:r w:rsidRPr="00586B31">
        <w:rPr>
          <w:rFonts w:eastAsia="Calibri"/>
          <w:lang w:eastAsia="en-US"/>
        </w:rPr>
        <w:t xml:space="preserve"> d. Nr. 1-</w:t>
      </w:r>
      <w:r w:rsidR="009714C0">
        <w:rPr>
          <w:rFonts w:eastAsia="Calibri"/>
          <w:lang w:eastAsia="en-US"/>
        </w:rPr>
        <w:t>288</w:t>
      </w:r>
    </w:p>
    <w:p w:rsidR="008345ED" w:rsidRPr="007271C2" w:rsidRDefault="008345ED" w:rsidP="0034242C">
      <w:pPr>
        <w:ind w:right="-82"/>
        <w:jc w:val="center"/>
        <w:rPr>
          <w:b/>
        </w:rPr>
      </w:pPr>
    </w:p>
    <w:p w:rsidR="006472BC" w:rsidRPr="007271C2" w:rsidRDefault="001A5E2D" w:rsidP="0034242C">
      <w:pPr>
        <w:ind w:right="-82"/>
        <w:jc w:val="center"/>
        <w:rPr>
          <w:b/>
        </w:rPr>
      </w:pPr>
      <w:r w:rsidRPr="007271C2">
        <w:rPr>
          <w:b/>
        </w:rPr>
        <w:t>APGYVENDINIMO</w:t>
      </w:r>
      <w:r w:rsidR="00184593" w:rsidRPr="007271C2">
        <w:rPr>
          <w:b/>
        </w:rPr>
        <w:t xml:space="preserve"> </w:t>
      </w:r>
      <w:r w:rsidR="00CD3202" w:rsidRPr="007271C2">
        <w:rPr>
          <w:b/>
        </w:rPr>
        <w:t xml:space="preserve">PASLAUGŲ </w:t>
      </w:r>
      <w:r w:rsidR="00184593" w:rsidRPr="007271C2">
        <w:rPr>
          <w:b/>
        </w:rPr>
        <w:t>KAUNO KOLEGIJOS</w:t>
      </w:r>
      <w:r w:rsidRPr="007271C2">
        <w:rPr>
          <w:b/>
        </w:rPr>
        <w:t xml:space="preserve"> BENDRABUTYJE</w:t>
      </w:r>
      <w:r w:rsidR="00962922" w:rsidRPr="007271C2">
        <w:rPr>
          <w:b/>
        </w:rPr>
        <w:t xml:space="preserve"> SUTARTIS</w:t>
      </w:r>
    </w:p>
    <w:p w:rsidR="00962922" w:rsidRPr="007271C2" w:rsidRDefault="00962922" w:rsidP="0034242C">
      <w:pPr>
        <w:ind w:left="360"/>
        <w:jc w:val="center"/>
      </w:pPr>
    </w:p>
    <w:p w:rsidR="006472BC" w:rsidRPr="007271C2" w:rsidRDefault="005E1EA1" w:rsidP="0034242C">
      <w:pPr>
        <w:ind w:left="360"/>
        <w:jc w:val="center"/>
      </w:pPr>
      <w:r w:rsidRPr="007271C2">
        <w:t>20</w:t>
      </w:r>
      <w:r w:rsidR="00B342C4" w:rsidRPr="007271C2">
        <w:t>.........</w:t>
      </w:r>
      <w:r w:rsidR="00A87286" w:rsidRPr="007271C2">
        <w:t xml:space="preserve"> </w:t>
      </w:r>
      <w:r w:rsidR="00962922" w:rsidRPr="007271C2">
        <w:t>m.</w:t>
      </w:r>
      <w:r w:rsidR="00A87286" w:rsidRPr="007271C2">
        <w:t xml:space="preserve"> </w:t>
      </w:r>
      <w:r w:rsidR="00526477" w:rsidRPr="007271C2">
        <w:t>.................................  .........</w:t>
      </w:r>
      <w:r w:rsidR="006472BC" w:rsidRPr="007271C2">
        <w:t xml:space="preserve"> d.</w:t>
      </w:r>
      <w:r w:rsidR="00A65FA4" w:rsidRPr="007271C2">
        <w:t xml:space="preserve"> </w:t>
      </w:r>
      <w:r w:rsidR="00962922" w:rsidRPr="007271C2">
        <w:t xml:space="preserve">Nr. </w:t>
      </w:r>
    </w:p>
    <w:p w:rsidR="006472BC" w:rsidRPr="007271C2" w:rsidRDefault="006472BC" w:rsidP="0034242C">
      <w:pPr>
        <w:ind w:left="360"/>
        <w:jc w:val="center"/>
      </w:pPr>
      <w:r w:rsidRPr="007271C2">
        <w:t>Kaunas</w:t>
      </w:r>
    </w:p>
    <w:p w:rsidR="006472BC" w:rsidRPr="007271C2" w:rsidRDefault="006472BC" w:rsidP="0034242C">
      <w:pPr>
        <w:jc w:val="center"/>
        <w:rPr>
          <w:b/>
        </w:rPr>
      </w:pPr>
    </w:p>
    <w:p w:rsidR="0002521C" w:rsidRPr="007271C2" w:rsidRDefault="006472BC" w:rsidP="00F83229">
      <w:pPr>
        <w:ind w:firstLine="567"/>
        <w:jc w:val="both"/>
      </w:pPr>
      <w:r w:rsidRPr="007271C2">
        <w:t>Kauno kolegi</w:t>
      </w:r>
      <w:r w:rsidR="00420A03" w:rsidRPr="007271C2">
        <w:t xml:space="preserve">ja, atstovaujama </w:t>
      </w:r>
      <w:r w:rsidR="00B342C4" w:rsidRPr="007271C2">
        <w:t>Apgyvendinimo paslaugų skyriaus vedėjos</w:t>
      </w:r>
      <w:r w:rsidR="00D8058F" w:rsidRPr="007271C2">
        <w:t xml:space="preserve"> (toliau – vedėja)</w:t>
      </w:r>
      <w:r w:rsidR="00184593" w:rsidRPr="007271C2">
        <w:t xml:space="preserve"> Albinos </w:t>
      </w:r>
      <w:proofErr w:type="spellStart"/>
      <w:r w:rsidR="00184593" w:rsidRPr="007271C2">
        <w:t>Prišmantienės</w:t>
      </w:r>
      <w:proofErr w:type="spellEnd"/>
      <w:r w:rsidR="00565242" w:rsidRPr="007271C2">
        <w:t>,</w:t>
      </w:r>
      <w:r w:rsidRPr="007271C2">
        <w:t xml:space="preserve"> veikiančio</w:t>
      </w:r>
      <w:r w:rsidR="001A3254" w:rsidRPr="007271C2">
        <w:t>s</w:t>
      </w:r>
      <w:r w:rsidRPr="007271C2">
        <w:t xml:space="preserve"> pagal </w:t>
      </w:r>
      <w:r w:rsidR="00964603" w:rsidRPr="007271C2">
        <w:t xml:space="preserve">kolegijos </w:t>
      </w:r>
      <w:r w:rsidRPr="007271C2">
        <w:t>direktoriaus</w:t>
      </w:r>
      <w:r w:rsidR="00441F2B" w:rsidRPr="007271C2">
        <w:t xml:space="preserve"> </w:t>
      </w:r>
      <w:r w:rsidR="004F2657" w:rsidRPr="007271C2">
        <w:t>2019-06-17</w:t>
      </w:r>
      <w:r w:rsidR="00FB6A7B" w:rsidRPr="007271C2">
        <w:t xml:space="preserve"> </w:t>
      </w:r>
      <w:r w:rsidRPr="007271C2">
        <w:t>įsakymą</w:t>
      </w:r>
      <w:r w:rsidR="004870E9" w:rsidRPr="007271C2">
        <w:t xml:space="preserve"> </w:t>
      </w:r>
      <w:r w:rsidR="00E37770" w:rsidRPr="007271C2">
        <w:br/>
      </w:r>
      <w:r w:rsidR="004870E9" w:rsidRPr="007271C2">
        <w:t>Nr</w:t>
      </w:r>
      <w:r w:rsidR="004F2657" w:rsidRPr="007271C2">
        <w:t>. 1-258</w:t>
      </w:r>
      <w:r w:rsidR="001A5E2D" w:rsidRPr="007271C2">
        <w:t xml:space="preserve"> (toliau – Kolegija)</w:t>
      </w:r>
      <w:r w:rsidRPr="007271C2">
        <w:t xml:space="preserve"> iš vienos pusės, </w:t>
      </w:r>
    </w:p>
    <w:p w:rsidR="006472BC" w:rsidRPr="007271C2" w:rsidRDefault="006472BC" w:rsidP="00CD7E11">
      <w:pPr>
        <w:jc w:val="both"/>
      </w:pPr>
      <w:r w:rsidRPr="007271C2">
        <w:t>ir</w:t>
      </w:r>
      <w:r w:rsidR="00FB11AC" w:rsidRPr="007271C2">
        <w:t xml:space="preserve"> </w:t>
      </w:r>
      <w:r w:rsidRPr="007271C2">
        <w:t xml:space="preserve"> </w:t>
      </w:r>
      <w:r w:rsidR="005E1EA1" w:rsidRPr="007271C2">
        <w:t>.....................................</w:t>
      </w:r>
      <w:r w:rsidRPr="007271C2">
        <w:t>............</w:t>
      </w:r>
      <w:r w:rsidR="00964603" w:rsidRPr="007271C2">
        <w:t>..</w:t>
      </w:r>
      <w:r w:rsidR="004870E9" w:rsidRPr="007271C2">
        <w:t>..................</w:t>
      </w:r>
      <w:r w:rsidR="00BD31AB" w:rsidRPr="007271C2">
        <w:t>..................</w:t>
      </w:r>
      <w:r w:rsidR="00F515A8" w:rsidRPr="007271C2">
        <w:t>........</w:t>
      </w:r>
      <w:r w:rsidR="00BD31AB" w:rsidRPr="007271C2">
        <w:t xml:space="preserve">, </w:t>
      </w:r>
      <w:r w:rsidR="00CD7E11" w:rsidRPr="007271C2">
        <w:t xml:space="preserve">gim. </w:t>
      </w:r>
      <w:r w:rsidR="00CA05A0" w:rsidRPr="007271C2">
        <w:t xml:space="preserve">data </w:t>
      </w:r>
      <w:r w:rsidR="00BD31AB" w:rsidRPr="007271C2">
        <w:t>.....................</w:t>
      </w:r>
      <w:r w:rsidR="00E665EE" w:rsidRPr="007271C2">
        <w:t>...........</w:t>
      </w:r>
      <w:r w:rsidR="00F515A8" w:rsidRPr="007271C2">
        <w:t>.......</w:t>
      </w:r>
      <w:r w:rsidR="001A5E2D" w:rsidRPr="007271C2">
        <w:t xml:space="preserve"> (toliau – Gyventojas)</w:t>
      </w:r>
      <w:r w:rsidRPr="007271C2">
        <w:t xml:space="preserve"> iš kitos pusės,</w:t>
      </w:r>
      <w:r w:rsidR="001A5E2D" w:rsidRPr="007271C2">
        <w:t xml:space="preserve"> kartu vadinami </w:t>
      </w:r>
      <w:r w:rsidR="00CC117D" w:rsidRPr="007271C2">
        <w:t>Šalimis</w:t>
      </w:r>
      <w:r w:rsidR="00E37770" w:rsidRPr="007271C2">
        <w:t>, o kiekviena atskirai</w:t>
      </w:r>
      <w:r w:rsidR="00EA6611" w:rsidRPr="007271C2">
        <w:t xml:space="preserve"> – </w:t>
      </w:r>
      <w:r w:rsidR="00E37770" w:rsidRPr="007271C2">
        <w:t>Šalimi</w:t>
      </w:r>
      <w:r w:rsidR="00CC117D" w:rsidRPr="007271C2">
        <w:t>,</w:t>
      </w:r>
      <w:r w:rsidRPr="007271C2">
        <w:t xml:space="preserve"> </w:t>
      </w:r>
      <w:r w:rsidR="001A5E2D" w:rsidRPr="007271C2">
        <w:t xml:space="preserve">vadovaudamiesi </w:t>
      </w:r>
      <w:r w:rsidR="00855D8C" w:rsidRPr="007271C2">
        <w:t>Kauno kolegijos</w:t>
      </w:r>
      <w:r w:rsidR="00816628" w:rsidRPr="007271C2">
        <w:t xml:space="preserve"> bendrabučių vidaus tvarkos taisyklėmis (toliau – Vidaus tvarkos taisyklės)</w:t>
      </w:r>
      <w:r w:rsidR="00855D8C" w:rsidRPr="007271C2">
        <w:t>,</w:t>
      </w:r>
      <w:r w:rsidR="00F545D3" w:rsidRPr="007271C2">
        <w:t xml:space="preserve"> </w:t>
      </w:r>
      <w:r w:rsidR="002B40E2" w:rsidRPr="007271C2">
        <w:t>sudarėme šią sutartį</w:t>
      </w:r>
      <w:r w:rsidR="001C17B5" w:rsidRPr="007271C2">
        <w:t xml:space="preserve"> (toliau – </w:t>
      </w:r>
      <w:r w:rsidR="00816628" w:rsidRPr="007271C2">
        <w:t>Sutartis)</w:t>
      </w:r>
      <w:r w:rsidR="002B40E2" w:rsidRPr="007271C2">
        <w:t>:</w:t>
      </w:r>
    </w:p>
    <w:p w:rsidR="00F83229" w:rsidRPr="007271C2" w:rsidRDefault="00F83229" w:rsidP="0034242C">
      <w:pPr>
        <w:jc w:val="center"/>
        <w:rPr>
          <w:b/>
        </w:rPr>
      </w:pPr>
    </w:p>
    <w:p w:rsidR="00D8058F" w:rsidRPr="007271C2" w:rsidRDefault="00D8058F" w:rsidP="0034242C">
      <w:pPr>
        <w:jc w:val="center"/>
        <w:rPr>
          <w:b/>
        </w:rPr>
      </w:pPr>
      <w:r w:rsidRPr="007271C2">
        <w:rPr>
          <w:b/>
        </w:rPr>
        <w:t>I SKYRIUS</w:t>
      </w:r>
    </w:p>
    <w:p w:rsidR="006472BC" w:rsidRPr="007271C2" w:rsidRDefault="006472BC" w:rsidP="0034242C">
      <w:pPr>
        <w:jc w:val="center"/>
        <w:rPr>
          <w:b/>
        </w:rPr>
      </w:pPr>
      <w:r w:rsidRPr="007271C2">
        <w:rPr>
          <w:b/>
        </w:rPr>
        <w:t>BENDROSIOS SUTARTIES SĄLYGOS</w:t>
      </w:r>
    </w:p>
    <w:p w:rsidR="006472BC" w:rsidRPr="007271C2" w:rsidRDefault="006472BC" w:rsidP="0034242C">
      <w:pPr>
        <w:jc w:val="both"/>
        <w:rPr>
          <w:b/>
        </w:rPr>
      </w:pPr>
    </w:p>
    <w:p w:rsidR="006472BC" w:rsidRPr="007271C2" w:rsidRDefault="001A5E2D" w:rsidP="00DE0EDB">
      <w:pPr>
        <w:numPr>
          <w:ilvl w:val="0"/>
          <w:numId w:val="4"/>
        </w:numPr>
        <w:tabs>
          <w:tab w:val="left" w:pos="426"/>
        </w:tabs>
        <w:ind w:left="0" w:firstLine="0"/>
        <w:jc w:val="both"/>
      </w:pPr>
      <w:r w:rsidRPr="007271C2">
        <w:t xml:space="preserve">Kolegija suteikia teisę Gyventojui Sutartyje nustatytomis sąlygomis ir tvarka </w:t>
      </w:r>
      <w:r w:rsidR="002508B3" w:rsidRPr="007271C2">
        <w:t xml:space="preserve">laikinai </w:t>
      </w:r>
      <w:r w:rsidR="006472BC" w:rsidRPr="007271C2">
        <w:t>valdyti ir naudoti</w:t>
      </w:r>
      <w:r w:rsidR="002508B3" w:rsidRPr="007271C2">
        <w:t>s</w:t>
      </w:r>
      <w:r w:rsidR="001F61DE" w:rsidRPr="007271C2">
        <w:t xml:space="preserve"> gyvenamąja patalpa</w:t>
      </w:r>
      <w:r w:rsidR="006472BC" w:rsidRPr="007271C2">
        <w:t xml:space="preserve"> ben</w:t>
      </w:r>
      <w:r w:rsidR="003A637B" w:rsidRPr="007271C2">
        <w:t>drabutyje Nr.</w:t>
      </w:r>
      <w:r w:rsidR="00B342C4" w:rsidRPr="007271C2">
        <w:t>..</w:t>
      </w:r>
      <w:r w:rsidR="00DC0791" w:rsidRPr="007271C2">
        <w:t>.</w:t>
      </w:r>
      <w:r w:rsidR="008D6DA6" w:rsidRPr="007271C2">
        <w:t>...</w:t>
      </w:r>
      <w:r w:rsidR="002B40E2" w:rsidRPr="007271C2">
        <w:t>,</w:t>
      </w:r>
      <w:r w:rsidRPr="007271C2">
        <w:t xml:space="preserve"> kambaryje Nr</w:t>
      </w:r>
      <w:r w:rsidR="00184593" w:rsidRPr="007271C2">
        <w:t>.</w:t>
      </w:r>
      <w:r w:rsidRPr="007271C2">
        <w:t>............</w:t>
      </w:r>
      <w:r w:rsidR="002B40E2" w:rsidRPr="007271C2">
        <w:t xml:space="preserve"> adresu</w:t>
      </w:r>
      <w:r w:rsidR="0070368C" w:rsidRPr="007271C2">
        <w:t xml:space="preserve"> </w:t>
      </w:r>
      <w:r w:rsidR="00B342C4" w:rsidRPr="007271C2">
        <w:t>...............</w:t>
      </w:r>
      <w:r w:rsidR="00DC0791" w:rsidRPr="007271C2">
        <w:t>....................................................</w:t>
      </w:r>
      <w:r w:rsidR="00E37770" w:rsidRPr="007271C2">
        <w:t>.........................</w:t>
      </w:r>
      <w:r w:rsidR="00D60286" w:rsidRPr="007271C2">
        <w:t>,</w:t>
      </w:r>
      <w:r w:rsidR="002B40E2" w:rsidRPr="007271C2">
        <w:t xml:space="preserve"> </w:t>
      </w:r>
      <w:r w:rsidRPr="007271C2">
        <w:t xml:space="preserve">o Gyventojas įsipareigoja naudotis šia gyvenamąja patalpa pagal paskirtį ir </w:t>
      </w:r>
      <w:r w:rsidR="001F61DE" w:rsidRPr="007271C2">
        <w:t xml:space="preserve">laiku </w:t>
      </w:r>
      <w:r w:rsidRPr="007271C2">
        <w:t xml:space="preserve">mokėti </w:t>
      </w:r>
      <w:r w:rsidR="00DC6566" w:rsidRPr="007271C2">
        <w:t xml:space="preserve">Kolegijos </w:t>
      </w:r>
      <w:r w:rsidR="00D60286" w:rsidRPr="007271C2">
        <w:t>direktoria</w:t>
      </w:r>
      <w:r w:rsidR="001F61DE" w:rsidRPr="007271C2">
        <w:t>us įsakymu nustatytą mokestį</w:t>
      </w:r>
      <w:r w:rsidR="00B76017" w:rsidRPr="007271C2">
        <w:t xml:space="preserve"> </w:t>
      </w:r>
      <w:r w:rsidR="00816628" w:rsidRPr="007271C2">
        <w:t xml:space="preserve">už apgyvendinimo paslaugas (toliau – Apgyvendinimo mokestis) </w:t>
      </w:r>
      <w:r w:rsidR="00B76017" w:rsidRPr="007271C2">
        <w:t>ir kitus Sutartyje nurodytus mokesčius.</w:t>
      </w:r>
    </w:p>
    <w:p w:rsidR="006472BC" w:rsidRPr="007271C2" w:rsidRDefault="001F61DE" w:rsidP="00CE559C">
      <w:pPr>
        <w:numPr>
          <w:ilvl w:val="0"/>
          <w:numId w:val="4"/>
        </w:numPr>
        <w:tabs>
          <w:tab w:val="left" w:pos="426"/>
        </w:tabs>
        <w:ind w:left="0" w:firstLine="0"/>
        <w:jc w:val="both"/>
      </w:pPr>
      <w:r w:rsidRPr="007271C2">
        <w:t xml:space="preserve">Apgyvendinimo bendrabutyje </w:t>
      </w:r>
      <w:r w:rsidR="006472BC" w:rsidRPr="007271C2">
        <w:t>terminas nustatomas nuo 20</w:t>
      </w:r>
      <w:r w:rsidR="00B342C4" w:rsidRPr="007271C2">
        <w:t>...</w:t>
      </w:r>
      <w:r w:rsidR="00E233DC" w:rsidRPr="007271C2">
        <w:t xml:space="preserve"> </w:t>
      </w:r>
      <w:r w:rsidR="006472BC" w:rsidRPr="007271C2">
        <w:t>m</w:t>
      </w:r>
      <w:r w:rsidR="00481778" w:rsidRPr="007271C2">
        <w:t>.</w:t>
      </w:r>
      <w:r w:rsidR="006472BC" w:rsidRPr="007271C2">
        <w:t xml:space="preserve"> </w:t>
      </w:r>
      <w:r w:rsidR="00526477" w:rsidRPr="007271C2">
        <w:t>.....................................</w:t>
      </w:r>
      <w:r w:rsidR="00E233DC" w:rsidRPr="007271C2">
        <w:t xml:space="preserve"> </w:t>
      </w:r>
      <w:r w:rsidR="00526477" w:rsidRPr="007271C2">
        <w:t>.......</w:t>
      </w:r>
      <w:r w:rsidR="00FB6A7B" w:rsidRPr="007271C2">
        <w:t xml:space="preserve"> </w:t>
      </w:r>
      <w:r w:rsidR="006472BC" w:rsidRPr="007271C2">
        <w:t>d.</w:t>
      </w:r>
      <w:r w:rsidR="00E233DC" w:rsidRPr="007271C2">
        <w:t xml:space="preserve">   </w:t>
      </w:r>
      <w:r w:rsidR="006472BC" w:rsidRPr="007271C2">
        <w:t xml:space="preserve"> iki </w:t>
      </w:r>
      <w:r w:rsidR="00E233DC" w:rsidRPr="007271C2">
        <w:t xml:space="preserve">   </w:t>
      </w:r>
      <w:r w:rsidR="006472BC" w:rsidRPr="007271C2">
        <w:t>20</w:t>
      </w:r>
      <w:r w:rsidR="00B342C4" w:rsidRPr="007271C2">
        <w:t>.... ....................................... .........</w:t>
      </w:r>
      <w:r w:rsidR="006472BC" w:rsidRPr="007271C2">
        <w:t xml:space="preserve"> d.</w:t>
      </w:r>
    </w:p>
    <w:p w:rsidR="001A5E2D" w:rsidRPr="007271C2" w:rsidRDefault="001A5E2D" w:rsidP="0034242C">
      <w:pPr>
        <w:jc w:val="both"/>
      </w:pPr>
    </w:p>
    <w:p w:rsidR="00D8058F" w:rsidRPr="007271C2" w:rsidRDefault="00D8058F" w:rsidP="0034242C">
      <w:pPr>
        <w:jc w:val="center"/>
        <w:rPr>
          <w:b/>
        </w:rPr>
      </w:pPr>
      <w:r w:rsidRPr="007271C2">
        <w:rPr>
          <w:b/>
        </w:rPr>
        <w:t>II SKYRIUS</w:t>
      </w:r>
    </w:p>
    <w:p w:rsidR="006472BC" w:rsidRPr="007271C2" w:rsidRDefault="006472BC" w:rsidP="0034242C">
      <w:pPr>
        <w:jc w:val="center"/>
        <w:rPr>
          <w:b/>
        </w:rPr>
      </w:pPr>
      <w:r w:rsidRPr="007271C2">
        <w:rPr>
          <w:b/>
        </w:rPr>
        <w:t>ŠALIŲ TEISĖS IR PAREIGOS</w:t>
      </w:r>
    </w:p>
    <w:p w:rsidR="006472BC" w:rsidRPr="007271C2" w:rsidRDefault="006472BC" w:rsidP="0034242C">
      <w:pPr>
        <w:jc w:val="both"/>
        <w:rPr>
          <w:b/>
        </w:rPr>
      </w:pPr>
    </w:p>
    <w:p w:rsidR="006472BC" w:rsidRPr="007271C2" w:rsidRDefault="00FF18DA" w:rsidP="00CE559C">
      <w:pPr>
        <w:numPr>
          <w:ilvl w:val="0"/>
          <w:numId w:val="4"/>
        </w:numPr>
        <w:tabs>
          <w:tab w:val="left" w:pos="426"/>
        </w:tabs>
        <w:ind w:left="0" w:firstLine="0"/>
        <w:jc w:val="both"/>
        <w:rPr>
          <w:b/>
        </w:rPr>
      </w:pPr>
      <w:r w:rsidRPr="007271C2">
        <w:rPr>
          <w:b/>
        </w:rPr>
        <w:t>Kolegija</w:t>
      </w:r>
      <w:r w:rsidR="006472BC" w:rsidRPr="007271C2">
        <w:rPr>
          <w:b/>
        </w:rPr>
        <w:t xml:space="preserve"> įsipareigoja:</w:t>
      </w:r>
    </w:p>
    <w:p w:rsidR="008F7696" w:rsidRPr="007271C2" w:rsidRDefault="008D6DA6" w:rsidP="0034242C">
      <w:pPr>
        <w:numPr>
          <w:ilvl w:val="1"/>
          <w:numId w:val="4"/>
        </w:numPr>
        <w:tabs>
          <w:tab w:val="left" w:pos="426"/>
        </w:tabs>
        <w:ind w:left="0" w:firstLine="0"/>
        <w:jc w:val="both"/>
        <w:rPr>
          <w:color w:val="FF0000"/>
        </w:rPr>
      </w:pPr>
      <w:r w:rsidRPr="007271C2">
        <w:t>S</w:t>
      </w:r>
      <w:r w:rsidR="00FF18DA" w:rsidRPr="007271C2">
        <w:t>uteikti Gyventojui</w:t>
      </w:r>
      <w:r w:rsidR="00B46CA6" w:rsidRPr="007271C2">
        <w:t xml:space="preserve"> </w:t>
      </w:r>
      <w:r w:rsidR="00837A82" w:rsidRPr="007271C2">
        <w:t xml:space="preserve">Sutarties </w:t>
      </w:r>
      <w:r w:rsidR="00B46CA6" w:rsidRPr="007271C2">
        <w:t>1</w:t>
      </w:r>
      <w:r w:rsidR="006472BC" w:rsidRPr="007271C2">
        <w:t xml:space="preserve"> punkte nurodytas patalpas ir užtikrinti </w:t>
      </w:r>
      <w:r w:rsidRPr="007271C2">
        <w:t>gyvenimo sąlygas, atitinkančias teisės aktų reikalavimus.</w:t>
      </w:r>
    </w:p>
    <w:p w:rsidR="008F7696" w:rsidRPr="007271C2" w:rsidRDefault="00FF18DA" w:rsidP="00C12612">
      <w:pPr>
        <w:numPr>
          <w:ilvl w:val="1"/>
          <w:numId w:val="4"/>
        </w:numPr>
        <w:tabs>
          <w:tab w:val="left" w:pos="426"/>
        </w:tabs>
        <w:ind w:left="0" w:firstLine="0"/>
        <w:jc w:val="both"/>
        <w:rPr>
          <w:color w:val="FF0000"/>
        </w:rPr>
      </w:pPr>
      <w:r w:rsidRPr="007271C2">
        <w:t>Gyventojui</w:t>
      </w:r>
      <w:r w:rsidR="00DC6566" w:rsidRPr="007271C2">
        <w:t xml:space="preserve"> </w:t>
      </w:r>
      <w:r w:rsidR="002A43A8" w:rsidRPr="007271C2">
        <w:t xml:space="preserve">užpildžius paraišką </w:t>
      </w:r>
      <w:r w:rsidR="00DB0772" w:rsidRPr="007271C2">
        <w:t>Kolegijos</w:t>
      </w:r>
      <w:r w:rsidR="00E05382" w:rsidRPr="007271C2">
        <w:t xml:space="preserve"> </w:t>
      </w:r>
      <w:r w:rsidR="00E05382" w:rsidRPr="007271C2">
        <w:rPr>
          <w:rFonts w:eastAsia="Times New Roman"/>
          <w:lang w:eastAsia="en-US"/>
        </w:rPr>
        <w:t xml:space="preserve">informacinėje sistemoje </w:t>
      </w:r>
      <w:proofErr w:type="spellStart"/>
      <w:r w:rsidR="00E05382" w:rsidRPr="007271C2">
        <w:rPr>
          <w:rFonts w:eastAsia="Times New Roman"/>
          <w:lang w:eastAsia="en-US"/>
        </w:rPr>
        <w:t>eBendrabutis.kaunokolegija.lt</w:t>
      </w:r>
      <w:proofErr w:type="spellEnd"/>
      <w:r w:rsidR="00816628" w:rsidRPr="007271C2">
        <w:t xml:space="preserve"> ir sumokėjus nustatytą mokestį už liepos ir (ar) rugpjūčio mėnesius</w:t>
      </w:r>
      <w:r w:rsidR="00B81406" w:rsidRPr="007271C2">
        <w:t xml:space="preserve">, </w:t>
      </w:r>
      <w:r w:rsidR="00B57F95" w:rsidRPr="007271C2">
        <w:t xml:space="preserve">rezervuoti gyvenamąją vietą Kauno kolegijos bendrabutyje </w:t>
      </w:r>
      <w:r w:rsidR="006472BC" w:rsidRPr="007271C2">
        <w:t xml:space="preserve">kitiems </w:t>
      </w:r>
      <w:r w:rsidR="00B57F95" w:rsidRPr="007271C2">
        <w:t xml:space="preserve">mokslo </w:t>
      </w:r>
      <w:r w:rsidR="006472BC" w:rsidRPr="007271C2">
        <w:t xml:space="preserve">metams, jei </w:t>
      </w:r>
      <w:r w:rsidR="00B81406" w:rsidRPr="007271C2">
        <w:t>jis</w:t>
      </w:r>
      <w:r w:rsidR="00816628" w:rsidRPr="007271C2">
        <w:t xml:space="preserve"> nepažeidė S</w:t>
      </w:r>
      <w:r w:rsidR="006472BC" w:rsidRPr="007271C2">
        <w:t>utartyje nurodytų sąlygų</w:t>
      </w:r>
      <w:r w:rsidR="00B81406" w:rsidRPr="007271C2">
        <w:t xml:space="preserve"> ir</w:t>
      </w:r>
      <w:r w:rsidR="006472BC" w:rsidRPr="007271C2">
        <w:t xml:space="preserve"> toliau tęsia studijas Kauno kolegijoje</w:t>
      </w:r>
      <w:r w:rsidR="008D6DA6" w:rsidRPr="007271C2">
        <w:t>.</w:t>
      </w:r>
      <w:r w:rsidR="006472BC" w:rsidRPr="007271C2">
        <w:t xml:space="preserve"> </w:t>
      </w:r>
    </w:p>
    <w:p w:rsidR="008F7696" w:rsidRPr="007271C2" w:rsidRDefault="008D6DA6" w:rsidP="00C12612">
      <w:pPr>
        <w:numPr>
          <w:ilvl w:val="1"/>
          <w:numId w:val="4"/>
        </w:numPr>
        <w:tabs>
          <w:tab w:val="left" w:pos="426"/>
        </w:tabs>
        <w:ind w:left="0" w:firstLine="0"/>
        <w:jc w:val="both"/>
        <w:rPr>
          <w:color w:val="FF0000"/>
        </w:rPr>
      </w:pPr>
      <w:r w:rsidRPr="007271C2">
        <w:t xml:space="preserve">Perkelti Gyventoją į kitas gyvenamąsias patalpas, </w:t>
      </w:r>
      <w:r w:rsidR="005801A4" w:rsidRPr="007271C2">
        <w:t>b</w:t>
      </w:r>
      <w:r w:rsidR="006472BC" w:rsidRPr="007271C2">
        <w:t>endrabutį rekonstruojant, kapitališkai remontuojant, pertvarkant ar reorganizuojant, taip pat dėl kitų svarbių priežasčių,</w:t>
      </w:r>
      <w:r w:rsidR="002508B3" w:rsidRPr="007271C2">
        <w:t xml:space="preserve"> jeigu šių darbų negalima atlikti neiškeldinus </w:t>
      </w:r>
      <w:r w:rsidR="00D8058F" w:rsidRPr="007271C2">
        <w:t>Gyventojo</w:t>
      </w:r>
      <w:r w:rsidRPr="007271C2">
        <w:t>.</w:t>
      </w:r>
    </w:p>
    <w:p w:rsidR="008D6DA6" w:rsidRPr="007271C2" w:rsidRDefault="008D6DA6" w:rsidP="00C12612">
      <w:pPr>
        <w:numPr>
          <w:ilvl w:val="1"/>
          <w:numId w:val="4"/>
        </w:numPr>
        <w:tabs>
          <w:tab w:val="left" w:pos="426"/>
        </w:tabs>
        <w:ind w:left="0" w:firstLine="0"/>
        <w:jc w:val="both"/>
        <w:rPr>
          <w:color w:val="FF0000"/>
        </w:rPr>
      </w:pPr>
      <w:r w:rsidRPr="007271C2">
        <w:t>Šalinti elektros, vandentiekio, kanalizacijos, kompiuterinių tinklų ir kitų bendrojo naudojimo patalpų inžinerinių sistemų gedimus</w:t>
      </w:r>
      <w:r w:rsidR="00E37770" w:rsidRPr="007271C2">
        <w:t>.</w:t>
      </w:r>
    </w:p>
    <w:p w:rsidR="009072AF" w:rsidRPr="007271C2" w:rsidRDefault="009271E4" w:rsidP="008F7696">
      <w:pPr>
        <w:numPr>
          <w:ilvl w:val="0"/>
          <w:numId w:val="4"/>
        </w:numPr>
        <w:tabs>
          <w:tab w:val="left" w:pos="426"/>
        </w:tabs>
        <w:ind w:left="0" w:firstLine="0"/>
        <w:jc w:val="both"/>
        <w:rPr>
          <w:b/>
        </w:rPr>
      </w:pPr>
      <w:r w:rsidRPr="007271C2">
        <w:rPr>
          <w:b/>
        </w:rPr>
        <w:t>Kolegija</w:t>
      </w:r>
      <w:r w:rsidR="009072AF" w:rsidRPr="007271C2">
        <w:rPr>
          <w:b/>
        </w:rPr>
        <w:t xml:space="preserve"> turi teisę:</w:t>
      </w:r>
    </w:p>
    <w:p w:rsidR="009072AF" w:rsidRPr="007271C2" w:rsidRDefault="008D6DA6" w:rsidP="008F7696">
      <w:pPr>
        <w:numPr>
          <w:ilvl w:val="1"/>
          <w:numId w:val="4"/>
        </w:numPr>
        <w:tabs>
          <w:tab w:val="left" w:pos="426"/>
        </w:tabs>
        <w:ind w:left="0" w:firstLine="0"/>
        <w:jc w:val="both"/>
      </w:pPr>
      <w:r w:rsidRPr="007271C2">
        <w:t>P</w:t>
      </w:r>
      <w:r w:rsidR="009072AF" w:rsidRPr="007271C2">
        <w:t>akeisti apgyvendinimo tvarką gyvenamojoje patalpoje (pakeisti vietų skaičių), nepažeisdama galioja</w:t>
      </w:r>
      <w:r w:rsidR="001D0EA8" w:rsidRPr="007271C2">
        <w:t>nčių higienos normų reikalavimų.</w:t>
      </w:r>
    </w:p>
    <w:p w:rsidR="000B118E" w:rsidRPr="007271C2" w:rsidRDefault="001D0EA8" w:rsidP="008F7696">
      <w:pPr>
        <w:numPr>
          <w:ilvl w:val="1"/>
          <w:numId w:val="4"/>
        </w:numPr>
        <w:tabs>
          <w:tab w:val="left" w:pos="426"/>
        </w:tabs>
        <w:ind w:left="0" w:firstLine="0"/>
        <w:jc w:val="both"/>
      </w:pPr>
      <w:r w:rsidRPr="007271C2">
        <w:t>I</w:t>
      </w:r>
      <w:r w:rsidR="00420AD3" w:rsidRPr="007271C2">
        <w:t>š anksto įspėjus</w:t>
      </w:r>
      <w:r w:rsidR="00010437" w:rsidRPr="007271C2">
        <w:t xml:space="preserve">, </w:t>
      </w:r>
      <w:r w:rsidR="00DC0791" w:rsidRPr="007271C2">
        <w:t>vienašališkai keisti Apgyvendinimo mokesčio</w:t>
      </w:r>
      <w:r w:rsidR="0092565D" w:rsidRPr="007271C2">
        <w:t xml:space="preserve"> </w:t>
      </w:r>
      <w:r w:rsidR="00420AD3" w:rsidRPr="007271C2">
        <w:t>dydį, taip pat kitus šioje Sutartyje ir Kolegijos vidaus teisės aktuose numatytus mokesčius ar sąlyg</w:t>
      </w:r>
      <w:r w:rsidRPr="007271C2">
        <w:t>as, susijusi</w:t>
      </w:r>
      <w:r w:rsidR="00837A82" w:rsidRPr="007271C2">
        <w:t>a</w:t>
      </w:r>
      <w:r w:rsidRPr="007271C2">
        <w:t>s su apgyvendinimu.</w:t>
      </w:r>
      <w:r w:rsidR="000B118E" w:rsidRPr="007271C2">
        <w:t xml:space="preserve"> </w:t>
      </w:r>
    </w:p>
    <w:p w:rsidR="000B118E" w:rsidRPr="007271C2" w:rsidRDefault="001D0EA8" w:rsidP="008F7696">
      <w:pPr>
        <w:numPr>
          <w:ilvl w:val="1"/>
          <w:numId w:val="4"/>
        </w:numPr>
        <w:tabs>
          <w:tab w:val="left" w:pos="426"/>
        </w:tabs>
        <w:ind w:left="0" w:firstLine="0"/>
        <w:jc w:val="both"/>
      </w:pPr>
      <w:r w:rsidRPr="007271C2">
        <w:t>P</w:t>
      </w:r>
      <w:r w:rsidR="00085659" w:rsidRPr="007271C2">
        <w:t>erkelti G</w:t>
      </w:r>
      <w:r w:rsidR="000B118E" w:rsidRPr="007271C2">
        <w:t xml:space="preserve">yventoją iš vieno kambario į kitą, taip pat iš vieno bendrabučio į kitą, bendrabutį rekonstruojant, remontuojant ar pertvarkant, </w:t>
      </w:r>
      <w:r w:rsidR="00A32ED6" w:rsidRPr="007271C2">
        <w:t xml:space="preserve">taip pat </w:t>
      </w:r>
      <w:r w:rsidR="000B118E" w:rsidRPr="007271C2">
        <w:t>siekiant racionaliau panaudoti bendrabučių patalp</w:t>
      </w:r>
      <w:r w:rsidR="00A32ED6" w:rsidRPr="007271C2">
        <w:t>as</w:t>
      </w:r>
      <w:r w:rsidR="009B385E" w:rsidRPr="007271C2">
        <w:t>,</w:t>
      </w:r>
      <w:r w:rsidR="00826E2C" w:rsidRPr="007271C2">
        <w:t xml:space="preserve"> gyventojams konfliktuojant  ar dėl kitų svarbių priežasčių,</w:t>
      </w:r>
      <w:r w:rsidR="009B385E" w:rsidRPr="007271C2">
        <w:t xml:space="preserve"> pranešus apie tai raštu ne </w:t>
      </w:r>
      <w:r w:rsidR="00DC0791" w:rsidRPr="007271C2">
        <w:t>vėliau</w:t>
      </w:r>
      <w:r w:rsidR="009B385E" w:rsidRPr="007271C2">
        <w:t xml:space="preserve"> </w:t>
      </w:r>
      <w:r w:rsidR="009B385E" w:rsidRPr="007271C2">
        <w:lastRenderedPageBreak/>
        <w:t>kaip prieš 5 (penkias) darbo dienas</w:t>
      </w:r>
      <w:r w:rsidR="002B5F04" w:rsidRPr="007271C2">
        <w:t xml:space="preserve">. Informacijos tinkamu pateikimu raštu laikoma informacijos pateikimas </w:t>
      </w:r>
      <w:r w:rsidR="003548F9" w:rsidRPr="007271C2">
        <w:t xml:space="preserve">Kolegijos suteiktu </w:t>
      </w:r>
      <w:r w:rsidR="002B5F04" w:rsidRPr="007271C2">
        <w:t>elektroniniu paštu</w:t>
      </w:r>
      <w:r w:rsidR="003548F9" w:rsidRPr="007271C2">
        <w:t xml:space="preserve"> (ne Kolegijos studentams – nurodytu asmeniniu el. paštu)</w:t>
      </w:r>
      <w:r w:rsidR="002B5F04" w:rsidRPr="007271C2">
        <w:t xml:space="preserve"> </w:t>
      </w:r>
      <w:r w:rsidR="00E51676" w:rsidRPr="007271C2">
        <w:t>arba viešas paskelbim</w:t>
      </w:r>
      <w:r w:rsidRPr="007271C2">
        <w:t>as bendrabučio skelbimų lentoje.</w:t>
      </w:r>
    </w:p>
    <w:p w:rsidR="00A32ED6" w:rsidRPr="007271C2" w:rsidRDefault="00E37770" w:rsidP="001421DA">
      <w:pPr>
        <w:numPr>
          <w:ilvl w:val="0"/>
          <w:numId w:val="4"/>
        </w:numPr>
        <w:tabs>
          <w:tab w:val="left" w:pos="426"/>
        </w:tabs>
        <w:ind w:left="0" w:firstLine="0"/>
        <w:jc w:val="both"/>
      </w:pPr>
      <w:r w:rsidRPr="007271C2">
        <w:t xml:space="preserve">Kolegija turi ir </w:t>
      </w:r>
      <w:r w:rsidR="0080308B" w:rsidRPr="007271C2">
        <w:t xml:space="preserve">kitas teises, reglamentuotas </w:t>
      </w:r>
      <w:r w:rsidR="00816628" w:rsidRPr="007271C2">
        <w:t>V</w:t>
      </w:r>
      <w:r w:rsidR="0080308B" w:rsidRPr="007271C2">
        <w:t>idaus tvarkos taisyklėse ir kituose Kolegijos vidaus teisės aktuose.</w:t>
      </w:r>
      <w:r w:rsidR="00A32ED6" w:rsidRPr="007271C2">
        <w:t xml:space="preserve"> </w:t>
      </w:r>
    </w:p>
    <w:p w:rsidR="00675BB5" w:rsidRPr="007271C2" w:rsidRDefault="00675BB5" w:rsidP="001421DA">
      <w:pPr>
        <w:numPr>
          <w:ilvl w:val="0"/>
          <w:numId w:val="4"/>
        </w:numPr>
        <w:tabs>
          <w:tab w:val="left" w:pos="426"/>
        </w:tabs>
        <w:ind w:left="0" w:firstLine="0"/>
        <w:jc w:val="both"/>
      </w:pPr>
      <w:r w:rsidRPr="007271C2">
        <w:t xml:space="preserve">Kolegija neatsako už kambaryje ar bendro naudojimo patalpose paliktus asmeninius </w:t>
      </w:r>
      <w:r w:rsidR="00D8058F" w:rsidRPr="007271C2">
        <w:t>Gyventojo</w:t>
      </w:r>
      <w:r w:rsidRPr="007271C2">
        <w:t xml:space="preserve"> daiktus ar kitą turtą.</w:t>
      </w:r>
    </w:p>
    <w:p w:rsidR="006472BC" w:rsidRPr="007271C2" w:rsidRDefault="00B04061" w:rsidP="001421DA">
      <w:pPr>
        <w:numPr>
          <w:ilvl w:val="0"/>
          <w:numId w:val="4"/>
        </w:numPr>
        <w:tabs>
          <w:tab w:val="left" w:pos="426"/>
        </w:tabs>
        <w:ind w:left="0" w:firstLine="0"/>
        <w:jc w:val="both"/>
        <w:rPr>
          <w:b/>
        </w:rPr>
      </w:pPr>
      <w:r w:rsidRPr="007271C2">
        <w:rPr>
          <w:b/>
        </w:rPr>
        <w:t>Gyventojas</w:t>
      </w:r>
      <w:r w:rsidR="006472BC" w:rsidRPr="007271C2">
        <w:rPr>
          <w:b/>
        </w:rPr>
        <w:t xml:space="preserve"> įsipareigoja:</w:t>
      </w:r>
    </w:p>
    <w:p w:rsidR="00552145" w:rsidRPr="007271C2" w:rsidRDefault="001D0EA8" w:rsidP="00AC57D3">
      <w:pPr>
        <w:numPr>
          <w:ilvl w:val="1"/>
          <w:numId w:val="4"/>
        </w:numPr>
        <w:tabs>
          <w:tab w:val="left" w:pos="426"/>
        </w:tabs>
        <w:ind w:left="0" w:firstLine="0"/>
        <w:jc w:val="both"/>
      </w:pPr>
      <w:r w:rsidRPr="007271C2">
        <w:t>K</w:t>
      </w:r>
      <w:r w:rsidR="00B76017" w:rsidRPr="007271C2">
        <w:t>as</w:t>
      </w:r>
      <w:r w:rsidR="00B90A9D" w:rsidRPr="007271C2">
        <w:t xml:space="preserve"> mėnesį laiku sumokėti Kolegijai</w:t>
      </w:r>
      <w:r w:rsidR="005A3FBF" w:rsidRPr="007271C2">
        <w:t xml:space="preserve"> Apgyvendinimo mokestį.</w:t>
      </w:r>
      <w:r w:rsidR="00653688" w:rsidRPr="007271C2">
        <w:t xml:space="preserve"> </w:t>
      </w:r>
      <w:r w:rsidR="00EF0992" w:rsidRPr="007271C2">
        <w:t>Sut</w:t>
      </w:r>
      <w:r w:rsidR="00B90A9D" w:rsidRPr="007271C2">
        <w:t xml:space="preserve">artyje sulygtą Apgyvendinimo </w:t>
      </w:r>
      <w:r w:rsidR="00EF0992" w:rsidRPr="007271C2">
        <w:t xml:space="preserve">mokestį mokėti ir išvykus </w:t>
      </w:r>
      <w:r w:rsidR="00DC0791" w:rsidRPr="007271C2">
        <w:t xml:space="preserve">studijuoti </w:t>
      </w:r>
      <w:r w:rsidR="00EF0992" w:rsidRPr="007271C2">
        <w:t>pag</w:t>
      </w:r>
      <w:r w:rsidR="00DC0791" w:rsidRPr="007271C2">
        <w:t>al mainų programas</w:t>
      </w:r>
      <w:r w:rsidR="00EF0992" w:rsidRPr="007271C2">
        <w:t xml:space="preserve"> į kitas aukštąsias mokyklas,</w:t>
      </w:r>
      <w:r w:rsidR="00DC0791" w:rsidRPr="007271C2">
        <w:t xml:space="preserve"> taip pat</w:t>
      </w:r>
      <w:r w:rsidR="00EF0992" w:rsidRPr="007271C2">
        <w:t xml:space="preserve"> praktikos metu</w:t>
      </w:r>
      <w:r w:rsidRPr="007271C2">
        <w:t xml:space="preserve"> ar ligos atveju.</w:t>
      </w:r>
    </w:p>
    <w:p w:rsidR="00B81406" w:rsidRPr="007271C2" w:rsidRDefault="001D0EA8" w:rsidP="00AC57D3">
      <w:pPr>
        <w:numPr>
          <w:ilvl w:val="1"/>
          <w:numId w:val="4"/>
        </w:numPr>
        <w:tabs>
          <w:tab w:val="left" w:pos="426"/>
        </w:tabs>
        <w:ind w:left="0" w:firstLine="0"/>
        <w:jc w:val="both"/>
      </w:pPr>
      <w:r w:rsidRPr="007271C2">
        <w:t>T</w:t>
      </w:r>
      <w:r w:rsidR="006472BC" w:rsidRPr="007271C2">
        <w:t>ausoti gyvenamąsias, pagalbines</w:t>
      </w:r>
      <w:r w:rsidR="00E42085" w:rsidRPr="007271C2">
        <w:t>, bendro naudojimo</w:t>
      </w:r>
      <w:r w:rsidR="006472BC" w:rsidRPr="007271C2">
        <w:t xml:space="preserve"> patalpas,</w:t>
      </w:r>
      <w:r w:rsidR="000A4F47" w:rsidRPr="007271C2">
        <w:t xml:space="preserve"> jose esantį inventorių,</w:t>
      </w:r>
      <w:r w:rsidR="006472BC" w:rsidRPr="007271C2">
        <w:t xml:space="preserve"> sanitarinius prietaisus bei įrenginius, laikytis </w:t>
      </w:r>
      <w:r w:rsidR="006E1AC1" w:rsidRPr="007271C2">
        <w:t xml:space="preserve">direktoriaus įsakymais patvirtintų </w:t>
      </w:r>
      <w:r w:rsidR="006472BC" w:rsidRPr="007271C2">
        <w:t>priešgaisrinės</w:t>
      </w:r>
      <w:r w:rsidR="00DC41D0" w:rsidRPr="007271C2">
        <w:t xml:space="preserve"> </w:t>
      </w:r>
      <w:r w:rsidR="006E1AC1" w:rsidRPr="007271C2">
        <w:t xml:space="preserve">saugos instrukcijų, saugos ir sveikatos, dirbant su dujiniais įrengimais, instrukcijų, </w:t>
      </w:r>
      <w:r w:rsidR="006472BC" w:rsidRPr="007271C2">
        <w:t>taupiai vartoti vandenį, duj</w:t>
      </w:r>
      <w:r w:rsidR="00B81406" w:rsidRPr="007271C2">
        <w:t>a</w:t>
      </w:r>
      <w:r w:rsidR="00D46D54" w:rsidRPr="007271C2">
        <w:t>s, elektros ir šilumos energiją, užtik</w:t>
      </w:r>
      <w:r w:rsidR="00E42085" w:rsidRPr="007271C2">
        <w:t>rinti</w:t>
      </w:r>
      <w:r w:rsidR="00FA1E46" w:rsidRPr="007271C2">
        <w:t>, kad šių reikalavimų</w:t>
      </w:r>
      <w:r w:rsidR="00B90A9D" w:rsidRPr="007271C2">
        <w:t xml:space="preserve"> laikytųsi ir Gyventojo</w:t>
      </w:r>
      <w:r w:rsidRPr="007271C2">
        <w:t xml:space="preserve"> svečiai.</w:t>
      </w:r>
    </w:p>
    <w:p w:rsidR="00E42085" w:rsidRPr="007271C2" w:rsidRDefault="001D0EA8" w:rsidP="00AC57D3">
      <w:pPr>
        <w:numPr>
          <w:ilvl w:val="1"/>
          <w:numId w:val="4"/>
        </w:numPr>
        <w:tabs>
          <w:tab w:val="left" w:pos="426"/>
        </w:tabs>
        <w:ind w:left="0" w:firstLine="0"/>
        <w:jc w:val="both"/>
      </w:pPr>
      <w:r w:rsidRPr="007271C2">
        <w:t>L</w:t>
      </w:r>
      <w:r w:rsidR="00E42085" w:rsidRPr="007271C2">
        <w:t xml:space="preserve">aikytis </w:t>
      </w:r>
      <w:r w:rsidR="00816628" w:rsidRPr="007271C2">
        <w:t>V</w:t>
      </w:r>
      <w:r w:rsidR="00E42085" w:rsidRPr="007271C2">
        <w:t>idaus tvarkos taisyklių,</w:t>
      </w:r>
      <w:r w:rsidRPr="007271C2">
        <w:t xml:space="preserve"> šios Sutarties reikalavimų.</w:t>
      </w:r>
    </w:p>
    <w:p w:rsidR="00B76017" w:rsidRPr="007271C2" w:rsidRDefault="001D0EA8" w:rsidP="00AC57D3">
      <w:pPr>
        <w:numPr>
          <w:ilvl w:val="1"/>
          <w:numId w:val="4"/>
        </w:numPr>
        <w:tabs>
          <w:tab w:val="left" w:pos="426"/>
        </w:tabs>
        <w:ind w:left="0" w:firstLine="0"/>
        <w:jc w:val="both"/>
      </w:pPr>
      <w:r w:rsidRPr="007271C2">
        <w:t>N</w:t>
      </w:r>
      <w:r w:rsidR="006472BC" w:rsidRPr="007271C2">
        <w:t>eįsirengti papildom</w:t>
      </w:r>
      <w:r w:rsidRPr="007271C2">
        <w:t>ų energijos šaltinių</w:t>
      </w:r>
      <w:r w:rsidR="005801A4" w:rsidRPr="007271C2">
        <w:t xml:space="preserve"> kitų </w:t>
      </w:r>
      <w:r w:rsidR="00D8058F" w:rsidRPr="007271C2">
        <w:t xml:space="preserve">Gyventojų </w:t>
      </w:r>
      <w:r w:rsidR="006472BC" w:rsidRPr="007271C2">
        <w:t>sąskaita, palaikyti švarą ir tvarką gyvenamojoje patalpoje ir kit</w:t>
      </w:r>
      <w:r w:rsidRPr="007271C2">
        <w:t>ose bendro naudojimo patalpose.</w:t>
      </w:r>
    </w:p>
    <w:p w:rsidR="006472BC" w:rsidRPr="007271C2" w:rsidRDefault="001D0EA8" w:rsidP="00AC57D3">
      <w:pPr>
        <w:numPr>
          <w:ilvl w:val="1"/>
          <w:numId w:val="4"/>
        </w:numPr>
        <w:tabs>
          <w:tab w:val="left" w:pos="426"/>
        </w:tabs>
        <w:ind w:left="0" w:firstLine="0"/>
        <w:jc w:val="both"/>
      </w:pPr>
      <w:r w:rsidRPr="007271C2">
        <w:t>P</w:t>
      </w:r>
      <w:r w:rsidR="006472BC" w:rsidRPr="007271C2">
        <w:t>atalpas naudoti tik pagal tiesioginę paskirtį, nur</w:t>
      </w:r>
      <w:r w:rsidR="00F15EF0" w:rsidRPr="007271C2">
        <w:t>odytą šios S</w:t>
      </w:r>
      <w:r w:rsidR="00B90A9D" w:rsidRPr="007271C2">
        <w:t>utarties 1</w:t>
      </w:r>
      <w:r w:rsidR="00FA1E46" w:rsidRPr="007271C2">
        <w:t xml:space="preserve"> punkte.</w:t>
      </w:r>
    </w:p>
    <w:p w:rsidR="006472BC" w:rsidRPr="007271C2" w:rsidRDefault="00FA1E46" w:rsidP="00AC57D3">
      <w:pPr>
        <w:numPr>
          <w:ilvl w:val="1"/>
          <w:numId w:val="4"/>
        </w:numPr>
        <w:tabs>
          <w:tab w:val="left" w:pos="426"/>
        </w:tabs>
        <w:ind w:left="0" w:firstLine="0"/>
        <w:jc w:val="both"/>
      </w:pPr>
      <w:r w:rsidRPr="007271C2">
        <w:t>Neperplanuoti ir nepertvarkyti suteiktų patalpų b</w:t>
      </w:r>
      <w:r w:rsidR="00B90A9D" w:rsidRPr="007271C2">
        <w:t>e Kolegijos</w:t>
      </w:r>
      <w:r w:rsidR="00963205" w:rsidRPr="007271C2">
        <w:t xml:space="preserve"> raštiško sutikimo</w:t>
      </w:r>
      <w:r w:rsidRPr="007271C2">
        <w:t>.</w:t>
      </w:r>
      <w:r w:rsidR="006472BC" w:rsidRPr="007271C2">
        <w:t xml:space="preserve"> </w:t>
      </w:r>
      <w:r w:rsidR="00CC08B2" w:rsidRPr="007271C2">
        <w:t>Einamąjį gyvenamųjų patalpų remontą (pagerinim</w:t>
      </w:r>
      <w:r w:rsidR="00CF17FB" w:rsidRPr="007271C2">
        <w:t>o darbus) vykdyti tik</w:t>
      </w:r>
      <w:r w:rsidR="005801A4" w:rsidRPr="007271C2">
        <w:t xml:space="preserve"> gavu</w:t>
      </w:r>
      <w:r w:rsidR="00CC08B2" w:rsidRPr="007271C2">
        <w:t>s</w:t>
      </w:r>
      <w:r w:rsidR="00CF17FB" w:rsidRPr="007271C2">
        <w:t xml:space="preserve"> raštišką</w:t>
      </w:r>
      <w:r w:rsidR="00B90A9D" w:rsidRPr="007271C2">
        <w:t xml:space="preserve"> Kolegijos</w:t>
      </w:r>
      <w:r w:rsidR="001D0EA8" w:rsidRPr="007271C2">
        <w:t xml:space="preserve"> sutikimą.</w:t>
      </w:r>
    </w:p>
    <w:p w:rsidR="006472BC" w:rsidRPr="007271C2" w:rsidRDefault="00FA1E46" w:rsidP="00AC57D3">
      <w:pPr>
        <w:numPr>
          <w:ilvl w:val="1"/>
          <w:numId w:val="4"/>
        </w:numPr>
        <w:tabs>
          <w:tab w:val="left" w:pos="426"/>
        </w:tabs>
        <w:ind w:left="0" w:firstLine="0"/>
        <w:jc w:val="both"/>
      </w:pPr>
      <w:r w:rsidRPr="007271C2">
        <w:t>Savavališkai n</w:t>
      </w:r>
      <w:r w:rsidR="00B76017" w:rsidRPr="007271C2">
        <w:t>epersikelti</w:t>
      </w:r>
      <w:r w:rsidRPr="007271C2">
        <w:t xml:space="preserve"> </w:t>
      </w:r>
      <w:r w:rsidR="00B76017" w:rsidRPr="007271C2">
        <w:t>į kitas bendrabučio patalpas (neužimti kitam gyventojui skirtos ar laisvos gyvenamosios vietos),</w:t>
      </w:r>
      <w:r w:rsidR="006472BC" w:rsidRPr="007271C2">
        <w:t xml:space="preserve"> neapgyvendinti</w:t>
      </w:r>
      <w:r w:rsidR="0064789C" w:rsidRPr="007271C2">
        <w:t xml:space="preserve"> kitų asmenų</w:t>
      </w:r>
      <w:r w:rsidR="006C7A52" w:rsidRPr="007271C2">
        <w:t xml:space="preserve"> be raštiško Kolegijos sutikimo.</w:t>
      </w:r>
    </w:p>
    <w:p w:rsidR="004D696A" w:rsidRPr="007271C2" w:rsidRDefault="001D0EA8" w:rsidP="00AC57D3">
      <w:pPr>
        <w:numPr>
          <w:ilvl w:val="1"/>
          <w:numId w:val="4"/>
        </w:numPr>
        <w:tabs>
          <w:tab w:val="left" w:pos="426"/>
        </w:tabs>
        <w:ind w:left="0" w:firstLine="0"/>
        <w:jc w:val="both"/>
      </w:pPr>
      <w:r w:rsidRPr="007271C2">
        <w:t>V</w:t>
      </w:r>
      <w:r w:rsidR="004D696A" w:rsidRPr="007271C2">
        <w:t>ykdyti bendrabučio ar Kolegijos administracijos d</w:t>
      </w:r>
      <w:r w:rsidRPr="007271C2">
        <w:t>arbuotojų teisėtus reikalavimus.</w:t>
      </w:r>
    </w:p>
    <w:p w:rsidR="003B7050" w:rsidRPr="007271C2" w:rsidRDefault="001D0EA8" w:rsidP="00AC57D3">
      <w:pPr>
        <w:numPr>
          <w:ilvl w:val="1"/>
          <w:numId w:val="4"/>
        </w:numPr>
        <w:tabs>
          <w:tab w:val="left" w:pos="426"/>
        </w:tabs>
        <w:ind w:left="0" w:firstLine="0"/>
        <w:jc w:val="both"/>
      </w:pPr>
      <w:r w:rsidRPr="007271C2">
        <w:t>R</w:t>
      </w:r>
      <w:r w:rsidR="003B7050" w:rsidRPr="007271C2">
        <w:t>ūkyti t</w:t>
      </w:r>
      <w:r w:rsidRPr="007271C2">
        <w:t>ik tam skirtose vietose.</w:t>
      </w:r>
    </w:p>
    <w:p w:rsidR="00B90A9D" w:rsidRPr="007271C2" w:rsidRDefault="001D0EA8" w:rsidP="00AC57D3">
      <w:pPr>
        <w:numPr>
          <w:ilvl w:val="1"/>
          <w:numId w:val="4"/>
        </w:numPr>
        <w:tabs>
          <w:tab w:val="left" w:pos="426"/>
        </w:tabs>
        <w:ind w:left="0" w:firstLine="0"/>
        <w:jc w:val="both"/>
      </w:pPr>
      <w:r w:rsidRPr="007271C2">
        <w:t>A</w:t>
      </w:r>
      <w:r w:rsidR="00B90A9D" w:rsidRPr="007271C2">
        <w:t xml:space="preserve">tsakyti už savo ir </w:t>
      </w:r>
      <w:r w:rsidRPr="007271C2">
        <w:t>savo svečių elgesį bendrabutyje.</w:t>
      </w:r>
    </w:p>
    <w:p w:rsidR="007248C7" w:rsidRPr="007271C2" w:rsidRDefault="001D0EA8" w:rsidP="00AC57D3">
      <w:pPr>
        <w:numPr>
          <w:ilvl w:val="1"/>
          <w:numId w:val="4"/>
        </w:numPr>
        <w:tabs>
          <w:tab w:val="left" w:pos="426"/>
        </w:tabs>
        <w:ind w:left="0" w:firstLine="0"/>
        <w:jc w:val="both"/>
      </w:pPr>
      <w:r w:rsidRPr="007271C2">
        <w:t>N</w:t>
      </w:r>
      <w:r w:rsidR="007248C7" w:rsidRPr="007271C2">
        <w:t xml:space="preserve">edelsdamas informuoti </w:t>
      </w:r>
      <w:r w:rsidR="001505B7" w:rsidRPr="007271C2">
        <w:t>bendrabučio administratorę</w:t>
      </w:r>
      <w:r w:rsidR="00441F2B" w:rsidRPr="007271C2">
        <w:t xml:space="preserve"> </w:t>
      </w:r>
      <w:r w:rsidR="001505B7" w:rsidRPr="007271C2">
        <w:t xml:space="preserve">budėtoją </w:t>
      </w:r>
      <w:r w:rsidR="007248C7" w:rsidRPr="007271C2">
        <w:t>apie kiekvieną įvykusią avariją ar žalos padarymo atvejį bei priemones, kurių imtasi gyvenamajai patalpai ir joje esantiems dai</w:t>
      </w:r>
      <w:r w:rsidR="00FA1E46" w:rsidRPr="007271C2">
        <w:t>ktams padarytai žalai sumažinti.</w:t>
      </w:r>
    </w:p>
    <w:p w:rsidR="00CF17FB" w:rsidRPr="007271C2" w:rsidRDefault="001D0EA8" w:rsidP="00AC57D3">
      <w:pPr>
        <w:numPr>
          <w:ilvl w:val="1"/>
          <w:numId w:val="4"/>
        </w:numPr>
        <w:tabs>
          <w:tab w:val="left" w:pos="426"/>
        </w:tabs>
        <w:ind w:left="0" w:firstLine="0"/>
        <w:jc w:val="both"/>
      </w:pPr>
      <w:r w:rsidRPr="007271C2">
        <w:t>A</w:t>
      </w:r>
      <w:r w:rsidR="00D46D54" w:rsidRPr="007271C2">
        <w:t>tlyginti</w:t>
      </w:r>
      <w:r w:rsidR="00B90A9D" w:rsidRPr="007271C2">
        <w:t xml:space="preserve"> Kolegijai</w:t>
      </w:r>
      <w:r w:rsidR="00D46D54" w:rsidRPr="007271C2">
        <w:t xml:space="preserve"> padarytą žalą,</w:t>
      </w:r>
      <w:r w:rsidR="00FB45FE" w:rsidRPr="007271C2">
        <w:t xml:space="preserve"> jei ji pad</w:t>
      </w:r>
      <w:r w:rsidR="00B90A9D" w:rsidRPr="007271C2">
        <w:t>aryta dėl tiesioginių Gyventojo</w:t>
      </w:r>
      <w:r w:rsidR="00FB45FE" w:rsidRPr="007271C2">
        <w:t xml:space="preserve"> ar jo svečių veiksmų</w:t>
      </w:r>
      <w:r w:rsidR="00EC1368" w:rsidRPr="007271C2">
        <w:t>, arba dėl neatsargumo,</w:t>
      </w:r>
      <w:r w:rsidR="00FA1E46" w:rsidRPr="007271C2">
        <w:t xml:space="preserve"> arba pažeidžiant Sutarties 7</w:t>
      </w:r>
      <w:r w:rsidR="00D33AEC" w:rsidRPr="007271C2">
        <w:t>.2</w:t>
      </w:r>
      <w:r w:rsidR="000A4F47" w:rsidRPr="007271C2">
        <w:t xml:space="preserve">. </w:t>
      </w:r>
      <w:r w:rsidR="00B90A9D" w:rsidRPr="007271C2">
        <w:t>–</w:t>
      </w:r>
      <w:r w:rsidR="00FA1E46" w:rsidRPr="007271C2">
        <w:t xml:space="preserve"> 7</w:t>
      </w:r>
      <w:r w:rsidR="00B90A9D" w:rsidRPr="007271C2">
        <w:t>.11</w:t>
      </w:r>
      <w:r w:rsidR="000A4F47" w:rsidRPr="007271C2">
        <w:t>. punktuose</w:t>
      </w:r>
      <w:r w:rsidR="004D696A" w:rsidRPr="007271C2">
        <w:t xml:space="preserve"> nustatytus reikalavimus,</w:t>
      </w:r>
      <w:r w:rsidR="007F3BAE" w:rsidRPr="007271C2">
        <w:t xml:space="preserve"> </w:t>
      </w:r>
      <w:r w:rsidR="00816628" w:rsidRPr="007271C2">
        <w:t>V</w:t>
      </w:r>
      <w:r w:rsidR="007F3BAE" w:rsidRPr="007271C2">
        <w:t>idaus tvarkos taisykles,</w:t>
      </w:r>
      <w:r w:rsidR="004D696A" w:rsidRPr="007271C2">
        <w:t xml:space="preserve"> taip pat atlyginti padarytą žalą tretiesiems asmenims, jei</w:t>
      </w:r>
      <w:r w:rsidR="00B90A9D" w:rsidRPr="007271C2">
        <w:t xml:space="preserve"> ji buvo padaryta dėl Gyventojo</w:t>
      </w:r>
      <w:r w:rsidR="004D696A" w:rsidRPr="007271C2">
        <w:t xml:space="preserve"> a</w:t>
      </w:r>
      <w:r w:rsidRPr="007271C2">
        <w:t>r jo svečio kaltės ar aplaidumo.</w:t>
      </w:r>
      <w:r w:rsidR="00FB45FE" w:rsidRPr="007271C2">
        <w:t xml:space="preserve"> </w:t>
      </w:r>
      <w:r w:rsidR="00D46D54" w:rsidRPr="007271C2">
        <w:t xml:space="preserve"> </w:t>
      </w:r>
    </w:p>
    <w:p w:rsidR="00BC4527" w:rsidRPr="007271C2" w:rsidRDefault="001D0EA8" w:rsidP="00BC4527">
      <w:pPr>
        <w:numPr>
          <w:ilvl w:val="1"/>
          <w:numId w:val="4"/>
        </w:numPr>
        <w:tabs>
          <w:tab w:val="left" w:pos="426"/>
        </w:tabs>
        <w:ind w:left="0" w:firstLine="0"/>
        <w:jc w:val="both"/>
      </w:pPr>
      <w:r w:rsidRPr="007271C2">
        <w:t>S</w:t>
      </w:r>
      <w:r w:rsidR="004327AC" w:rsidRPr="007271C2">
        <w:t>uremontuoti ar kompensuoti įrangai, baldams</w:t>
      </w:r>
      <w:r w:rsidR="0064789C" w:rsidRPr="007271C2">
        <w:t>,</w:t>
      </w:r>
      <w:r w:rsidR="004327AC" w:rsidRPr="007271C2">
        <w:t xml:space="preserve"> kitie</w:t>
      </w:r>
      <w:r w:rsidR="00B90A9D" w:rsidRPr="007271C2">
        <w:t>ms patalpose esantiems Kolegijos</w:t>
      </w:r>
      <w:r w:rsidR="004327AC" w:rsidRPr="007271C2">
        <w:t xml:space="preserve"> daiktams padarytą žalą, nepriklausomai nuo momento, kada ši žala yra nustatyta, ne mažesne nei at</w:t>
      </w:r>
      <w:r w:rsidR="00B90A9D" w:rsidRPr="007271C2">
        <w:t>statomąja verte. Jei Gyventojas</w:t>
      </w:r>
      <w:r w:rsidR="004327AC" w:rsidRPr="007271C2">
        <w:t xml:space="preserve"> nesuremontuos</w:t>
      </w:r>
      <w:r w:rsidR="005801A4" w:rsidRPr="007271C2">
        <w:t xml:space="preserve"> ar nekompensuos</w:t>
      </w:r>
      <w:r w:rsidR="004327AC" w:rsidRPr="007271C2">
        <w:t xml:space="preserve"> padarytos žalos, jis įsipareigoja pakeisti sugadintus baldus ar įrangą arba pagal pateiktą sąmatą sumokėti kompensaciją, lygią sugadinto (apgadinto) daikto vertei.</w:t>
      </w:r>
    </w:p>
    <w:p w:rsidR="00652C43" w:rsidRPr="007271C2" w:rsidRDefault="001D0EA8" w:rsidP="00BC4527">
      <w:pPr>
        <w:numPr>
          <w:ilvl w:val="1"/>
          <w:numId w:val="4"/>
        </w:numPr>
        <w:tabs>
          <w:tab w:val="left" w:pos="426"/>
        </w:tabs>
        <w:ind w:left="0" w:firstLine="0"/>
        <w:jc w:val="both"/>
        <w:rPr>
          <w:color w:val="00B0F0"/>
        </w:rPr>
      </w:pPr>
      <w:r w:rsidRPr="007271C2">
        <w:t>U</w:t>
      </w:r>
      <w:r w:rsidR="00CE3720" w:rsidRPr="007271C2">
        <w:t xml:space="preserve">žpildyti paraišką </w:t>
      </w:r>
      <w:r w:rsidR="002A5E67" w:rsidRPr="007271C2">
        <w:t>Kolegijos</w:t>
      </w:r>
      <w:r w:rsidR="000C2BFE" w:rsidRPr="007271C2">
        <w:t xml:space="preserve"> informacinėje sistemoj</w:t>
      </w:r>
      <w:r w:rsidR="009D46E2" w:rsidRPr="007271C2">
        <w:t>e</w:t>
      </w:r>
      <w:r w:rsidR="009D46E2" w:rsidRPr="007271C2">
        <w:rPr>
          <w:rFonts w:eastAsia="Times New Roman"/>
          <w:lang w:eastAsia="en-US"/>
        </w:rPr>
        <w:t xml:space="preserve"> </w:t>
      </w:r>
      <w:proofErr w:type="spellStart"/>
      <w:r w:rsidR="009D46E2" w:rsidRPr="007271C2">
        <w:rPr>
          <w:rFonts w:eastAsia="Times New Roman"/>
          <w:lang w:eastAsia="en-US"/>
        </w:rPr>
        <w:t>eBendrabutis.kaunokolegija.lt</w:t>
      </w:r>
      <w:proofErr w:type="spellEnd"/>
      <w:r w:rsidR="009D46E2" w:rsidRPr="007271C2">
        <w:rPr>
          <w:rFonts w:eastAsia="Times New Roman"/>
          <w:lang w:eastAsia="en-US"/>
        </w:rPr>
        <w:t>,</w:t>
      </w:r>
      <w:r w:rsidRPr="007271C2">
        <w:t xml:space="preserve"> iki birželio 15 dienos, </w:t>
      </w:r>
      <w:r w:rsidR="005E06EF" w:rsidRPr="007271C2">
        <w:t xml:space="preserve">jeigu </w:t>
      </w:r>
      <w:r w:rsidR="002E19FF" w:rsidRPr="007271C2">
        <w:t>nori išsaugoti gyvenamąją vietą</w:t>
      </w:r>
      <w:r w:rsidR="00652C43" w:rsidRPr="007271C2">
        <w:t xml:space="preserve"> </w:t>
      </w:r>
      <w:r w:rsidR="005E06EF" w:rsidRPr="007271C2">
        <w:t>vasaros atostogų metu</w:t>
      </w:r>
      <w:r w:rsidR="002A5E67" w:rsidRPr="007271C2">
        <w:t xml:space="preserve"> ateinantiems mokslo metams</w:t>
      </w:r>
      <w:r w:rsidR="00CA05A0" w:rsidRPr="007271C2">
        <w:t>, ir sumokėti nustatytą mokestį</w:t>
      </w:r>
      <w:r w:rsidR="00552145" w:rsidRPr="007271C2">
        <w:t>.</w:t>
      </w:r>
      <w:r w:rsidR="002A5E67" w:rsidRPr="007271C2">
        <w:t xml:space="preserve"> </w:t>
      </w:r>
      <w:r w:rsidR="00BC4527" w:rsidRPr="007271C2">
        <w:t>Pateikus paraišką (prašymą), atvykti į apgyvendinimo vietą ne vėliau kaip per 5 dienas nuo paraiškoje (prašyme) nurodytos apgyvendinimo datos, išskyrus svarbias objektyviai pateisinamas priežastis. Tokiu atveju turi būti pateiktas rašytinis prašymas dėl apgyvendinimo termino pakeitimo. Laiku neatvykus į apgyvendinimo vietą, bendrabučio rezervacija panaikinama.</w:t>
      </w:r>
    </w:p>
    <w:p w:rsidR="00A13233" w:rsidRPr="007271C2" w:rsidRDefault="001D0EA8" w:rsidP="00AC57D3">
      <w:pPr>
        <w:numPr>
          <w:ilvl w:val="1"/>
          <w:numId w:val="4"/>
        </w:numPr>
        <w:tabs>
          <w:tab w:val="left" w:pos="426"/>
        </w:tabs>
        <w:ind w:left="0" w:firstLine="0"/>
        <w:jc w:val="both"/>
      </w:pPr>
      <w:r w:rsidRPr="007271C2">
        <w:t>P</w:t>
      </w:r>
      <w:r w:rsidR="00441F2B" w:rsidRPr="007271C2">
        <w:t>er 2 (dvi) darbo dienas</w:t>
      </w:r>
      <w:r w:rsidR="00420A03" w:rsidRPr="007271C2">
        <w:t xml:space="preserve"> raštu informuoti</w:t>
      </w:r>
      <w:r w:rsidR="007E39D8" w:rsidRPr="007271C2">
        <w:t xml:space="preserve"> vedėją</w:t>
      </w:r>
      <w:r w:rsidR="00441F2B" w:rsidRPr="007271C2">
        <w:t xml:space="preserve"> ir (ar) </w:t>
      </w:r>
      <w:r w:rsidR="00A13233" w:rsidRPr="007271C2">
        <w:t>bendrabučio administratorę</w:t>
      </w:r>
      <w:r w:rsidR="00EA4911" w:rsidRPr="007271C2">
        <w:t xml:space="preserve"> budėtoją</w:t>
      </w:r>
      <w:r w:rsidR="00A13233" w:rsidRPr="007271C2">
        <w:t xml:space="preserve"> apie studijų Kolegijoje nutraukimą</w:t>
      </w:r>
      <w:r w:rsidRPr="007271C2">
        <w:t xml:space="preserve"> ar pašalinimą iš Kolegijos.</w:t>
      </w:r>
    </w:p>
    <w:p w:rsidR="00693A72" w:rsidRPr="007271C2" w:rsidRDefault="00AA2AFE" w:rsidP="00AC57D3">
      <w:pPr>
        <w:numPr>
          <w:ilvl w:val="1"/>
          <w:numId w:val="4"/>
        </w:numPr>
        <w:tabs>
          <w:tab w:val="left" w:pos="426"/>
        </w:tabs>
        <w:ind w:left="0" w:firstLine="0"/>
        <w:jc w:val="both"/>
      </w:pPr>
      <w:r w:rsidRPr="007271C2">
        <w:t>P</w:t>
      </w:r>
      <w:r w:rsidR="006E30AC" w:rsidRPr="007271C2">
        <w:t>asibaigus šios Sutarties galiojimui arba nutraukus šią Sutartį, nustatyta tvarka išsikelti iš bendrabučio Sutarties nutraukimo ar pasibaigimo dieną ir perduoti Kolegijai t</w:t>
      </w:r>
      <w:r w:rsidRPr="007271C2">
        <w:t>varkingą gyvenamąją vietą</w:t>
      </w:r>
      <w:r w:rsidR="006E30AC" w:rsidRPr="007271C2">
        <w:t>, inventorių ir kambario raktus</w:t>
      </w:r>
      <w:r w:rsidRPr="007271C2">
        <w:t>.</w:t>
      </w:r>
    </w:p>
    <w:p w:rsidR="009072AF" w:rsidRPr="007271C2" w:rsidRDefault="00B90A9D" w:rsidP="005856F0">
      <w:pPr>
        <w:numPr>
          <w:ilvl w:val="0"/>
          <w:numId w:val="4"/>
        </w:numPr>
        <w:tabs>
          <w:tab w:val="left" w:pos="426"/>
        </w:tabs>
        <w:ind w:left="0" w:firstLine="0"/>
        <w:jc w:val="both"/>
        <w:rPr>
          <w:b/>
        </w:rPr>
      </w:pPr>
      <w:r w:rsidRPr="007271C2">
        <w:rPr>
          <w:b/>
        </w:rPr>
        <w:t>Gyventojas</w:t>
      </w:r>
      <w:r w:rsidR="009072AF" w:rsidRPr="007271C2">
        <w:rPr>
          <w:b/>
        </w:rPr>
        <w:t xml:space="preserve"> turi teisę:</w:t>
      </w:r>
    </w:p>
    <w:p w:rsidR="00C07B1E" w:rsidRPr="007271C2" w:rsidRDefault="001E4CDB" w:rsidP="001B7F9A">
      <w:pPr>
        <w:numPr>
          <w:ilvl w:val="1"/>
          <w:numId w:val="4"/>
        </w:numPr>
        <w:tabs>
          <w:tab w:val="left" w:pos="426"/>
        </w:tabs>
        <w:ind w:left="0" w:firstLine="0"/>
        <w:jc w:val="both"/>
      </w:pPr>
      <w:r w:rsidRPr="007271C2">
        <w:lastRenderedPageBreak/>
        <w:t>Š</w:t>
      </w:r>
      <w:r w:rsidR="00C07B1E" w:rsidRPr="007271C2">
        <w:t>ioje Sutartyje n</w:t>
      </w:r>
      <w:r w:rsidR="00D45F73" w:rsidRPr="007271C2">
        <w:t>ustatytomis sąlygomis ir terminais</w:t>
      </w:r>
      <w:r w:rsidR="00C07B1E" w:rsidRPr="007271C2">
        <w:t xml:space="preserve"> pagal paskirtį naudotis jam suteikta gyvenamąja patalpa, bendrojo naudoji</w:t>
      </w:r>
      <w:r w:rsidRPr="007271C2">
        <w:t>mo patalpomis, įranga bei turtu.</w:t>
      </w:r>
    </w:p>
    <w:p w:rsidR="009072AF" w:rsidRPr="007271C2" w:rsidRDefault="001E4CDB" w:rsidP="001B7F9A">
      <w:pPr>
        <w:numPr>
          <w:ilvl w:val="1"/>
          <w:numId w:val="4"/>
        </w:numPr>
        <w:tabs>
          <w:tab w:val="left" w:pos="426"/>
        </w:tabs>
        <w:ind w:left="0" w:firstLine="0"/>
        <w:jc w:val="both"/>
      </w:pPr>
      <w:r w:rsidRPr="007271C2">
        <w:t>N</w:t>
      </w:r>
      <w:r w:rsidR="009072AF" w:rsidRPr="007271C2">
        <w:t>audotis savo namų apyvokos ir buiti</w:t>
      </w:r>
      <w:r w:rsidR="00552145" w:rsidRPr="007271C2">
        <w:t>es reikmenimis bei inventoriumi</w:t>
      </w:r>
      <w:r w:rsidRPr="007271C2">
        <w:t>.</w:t>
      </w:r>
    </w:p>
    <w:p w:rsidR="009072AF" w:rsidRPr="007271C2" w:rsidRDefault="001E4CDB" w:rsidP="001B7F9A">
      <w:pPr>
        <w:numPr>
          <w:ilvl w:val="1"/>
          <w:numId w:val="4"/>
        </w:numPr>
        <w:tabs>
          <w:tab w:val="left" w:pos="426"/>
        </w:tabs>
        <w:ind w:left="0" w:firstLine="0"/>
        <w:jc w:val="both"/>
      </w:pPr>
      <w:r w:rsidRPr="007271C2">
        <w:t>N</w:t>
      </w:r>
      <w:r w:rsidR="009072AF" w:rsidRPr="007271C2">
        <w:t>eatlygintinai pagerinti bendrabučio patalpų ir</w:t>
      </w:r>
      <w:r w:rsidR="00FA1E46" w:rsidRPr="007271C2">
        <w:t xml:space="preserve"> (ar)</w:t>
      </w:r>
      <w:r w:rsidR="009072AF" w:rsidRPr="007271C2">
        <w:t xml:space="preserve"> jose esančių </w:t>
      </w:r>
      <w:r w:rsidR="00F94CA4" w:rsidRPr="007271C2">
        <w:t xml:space="preserve">baldų ar inventoriaus būklę, </w:t>
      </w:r>
      <w:r w:rsidR="00CA05A0" w:rsidRPr="007271C2">
        <w:t xml:space="preserve">gavus </w:t>
      </w:r>
      <w:r w:rsidR="00D8058F" w:rsidRPr="007271C2">
        <w:t>vedėjos</w:t>
      </w:r>
      <w:r w:rsidR="00491969" w:rsidRPr="007271C2">
        <w:t xml:space="preserve"> </w:t>
      </w:r>
      <w:r w:rsidR="00CA05A0" w:rsidRPr="007271C2">
        <w:t>sutikimą</w:t>
      </w:r>
      <w:r w:rsidR="00FA1E46" w:rsidRPr="007271C2">
        <w:t>.</w:t>
      </w:r>
    </w:p>
    <w:p w:rsidR="00971754" w:rsidRPr="007271C2" w:rsidRDefault="001E4CDB" w:rsidP="001B7F9A">
      <w:pPr>
        <w:numPr>
          <w:ilvl w:val="1"/>
          <w:numId w:val="4"/>
        </w:numPr>
        <w:tabs>
          <w:tab w:val="left" w:pos="426"/>
        </w:tabs>
        <w:ind w:left="0" w:firstLine="0"/>
        <w:jc w:val="both"/>
      </w:pPr>
      <w:r w:rsidRPr="007271C2">
        <w:t>K</w:t>
      </w:r>
      <w:r w:rsidR="00971754" w:rsidRPr="007271C2">
        <w:t xml:space="preserve">itas teises, nustatytas </w:t>
      </w:r>
      <w:r w:rsidR="00CA05A0" w:rsidRPr="007271C2">
        <w:t>V</w:t>
      </w:r>
      <w:r w:rsidR="00971754" w:rsidRPr="007271C2">
        <w:t>idaus tvarkos taisyklėse</w:t>
      </w:r>
      <w:r w:rsidR="00CE1FB6" w:rsidRPr="007271C2">
        <w:t xml:space="preserve"> </w:t>
      </w:r>
      <w:r w:rsidR="00971754" w:rsidRPr="007271C2">
        <w:t xml:space="preserve">ir kituose Kolegijos vidaus teisės aktuose. </w:t>
      </w:r>
    </w:p>
    <w:p w:rsidR="00971754" w:rsidRPr="007271C2" w:rsidRDefault="00971754" w:rsidP="00971754">
      <w:pPr>
        <w:jc w:val="both"/>
        <w:rPr>
          <w:b/>
        </w:rPr>
      </w:pPr>
    </w:p>
    <w:p w:rsidR="00D8058F" w:rsidRPr="007271C2" w:rsidRDefault="00D8058F" w:rsidP="0034242C">
      <w:pPr>
        <w:jc w:val="center"/>
        <w:rPr>
          <w:b/>
        </w:rPr>
      </w:pPr>
      <w:r w:rsidRPr="007271C2">
        <w:rPr>
          <w:b/>
        </w:rPr>
        <w:t>III SKYRIUS</w:t>
      </w:r>
    </w:p>
    <w:p w:rsidR="006472BC" w:rsidRPr="007271C2" w:rsidRDefault="006472BC" w:rsidP="0034242C">
      <w:pPr>
        <w:jc w:val="center"/>
        <w:rPr>
          <w:b/>
        </w:rPr>
      </w:pPr>
      <w:r w:rsidRPr="007271C2">
        <w:rPr>
          <w:b/>
        </w:rPr>
        <w:t>ATSISKA</w:t>
      </w:r>
      <w:r w:rsidR="00565242" w:rsidRPr="007271C2">
        <w:rPr>
          <w:b/>
        </w:rPr>
        <w:t>ITYMAI IR MOKĖJIMAI PAGAL</w:t>
      </w:r>
      <w:r w:rsidRPr="007271C2">
        <w:rPr>
          <w:b/>
        </w:rPr>
        <w:t xml:space="preserve"> SUTARTĮ</w:t>
      </w:r>
    </w:p>
    <w:p w:rsidR="00B04061" w:rsidRPr="007271C2" w:rsidRDefault="00B04061" w:rsidP="0034242C">
      <w:pPr>
        <w:tabs>
          <w:tab w:val="left" w:pos="1080"/>
        </w:tabs>
        <w:jc w:val="both"/>
        <w:rPr>
          <w:b/>
        </w:rPr>
      </w:pPr>
    </w:p>
    <w:p w:rsidR="00653688" w:rsidRPr="007271C2" w:rsidRDefault="001F61DE" w:rsidP="0043272A">
      <w:pPr>
        <w:numPr>
          <w:ilvl w:val="0"/>
          <w:numId w:val="4"/>
        </w:numPr>
        <w:tabs>
          <w:tab w:val="left" w:pos="426"/>
        </w:tabs>
        <w:ind w:left="0" w:firstLine="0"/>
        <w:jc w:val="both"/>
      </w:pPr>
      <w:r w:rsidRPr="007271C2">
        <w:t xml:space="preserve">Į </w:t>
      </w:r>
      <w:r w:rsidR="00CA05A0" w:rsidRPr="007271C2">
        <w:t xml:space="preserve">Apgyvendinimo </w:t>
      </w:r>
      <w:r w:rsidRPr="007271C2">
        <w:t>mok</w:t>
      </w:r>
      <w:r w:rsidR="00D8058F" w:rsidRPr="007271C2">
        <w:t>estį,</w:t>
      </w:r>
      <w:r w:rsidRPr="007271C2">
        <w:t xml:space="preserve"> priklausomai</w:t>
      </w:r>
      <w:r w:rsidR="00653688" w:rsidRPr="007271C2">
        <w:t xml:space="preserve"> nuo </w:t>
      </w:r>
      <w:r w:rsidR="005D2F84" w:rsidRPr="007271C2">
        <w:t>kambario</w:t>
      </w:r>
      <w:r w:rsidR="00B813F4" w:rsidRPr="007271C2">
        <w:t xml:space="preserve"> tipo ir vietų skaičiaus</w:t>
      </w:r>
      <w:r w:rsidRPr="007271C2">
        <w:t>,</w:t>
      </w:r>
      <w:r w:rsidR="00B813F4" w:rsidRPr="007271C2">
        <w:t xml:space="preserve"> yra</w:t>
      </w:r>
      <w:r w:rsidRPr="007271C2">
        <w:t xml:space="preserve"> įskaičiuoti</w:t>
      </w:r>
      <w:r w:rsidR="00653688" w:rsidRPr="007271C2">
        <w:t xml:space="preserve"> </w:t>
      </w:r>
      <w:r w:rsidRPr="007271C2">
        <w:t>mokesčiai už komunalines paslaugas</w:t>
      </w:r>
      <w:r w:rsidR="00653688" w:rsidRPr="007271C2">
        <w:t xml:space="preserve"> (elektra, karštas</w:t>
      </w:r>
      <w:r w:rsidRPr="007271C2">
        <w:t xml:space="preserve"> ir šaltas vanduo, šildymas</w:t>
      </w:r>
      <w:r w:rsidR="00CA05A0" w:rsidRPr="007271C2">
        <w:t>, skalbimo paslaugos</w:t>
      </w:r>
      <w:r w:rsidRPr="007271C2">
        <w:t>) ir</w:t>
      </w:r>
      <w:r w:rsidR="00653688" w:rsidRPr="007271C2">
        <w:t xml:space="preserve"> kitos eksploatacinės išlaidos</w:t>
      </w:r>
      <w:r w:rsidRPr="007271C2">
        <w:t xml:space="preserve">, susijusios su naudojama </w:t>
      </w:r>
      <w:r w:rsidR="00BF7F6E" w:rsidRPr="007271C2">
        <w:t>g</w:t>
      </w:r>
      <w:r w:rsidRPr="007271C2">
        <w:t>yvenamąja patalpa.</w:t>
      </w:r>
    </w:p>
    <w:p w:rsidR="003A48C3" w:rsidRPr="007271C2" w:rsidRDefault="00D8058F" w:rsidP="0043272A">
      <w:pPr>
        <w:numPr>
          <w:ilvl w:val="0"/>
          <w:numId w:val="4"/>
        </w:numPr>
        <w:tabs>
          <w:tab w:val="left" w:pos="426"/>
        </w:tabs>
        <w:ind w:left="0" w:firstLine="0"/>
        <w:jc w:val="both"/>
      </w:pPr>
      <w:r w:rsidRPr="007271C2">
        <w:t>A</w:t>
      </w:r>
      <w:r w:rsidR="0071518B" w:rsidRPr="007271C2">
        <w:t>pgyvendinimo</w:t>
      </w:r>
      <w:r w:rsidR="00565242" w:rsidRPr="007271C2">
        <w:t xml:space="preserve"> mokest</w:t>
      </w:r>
      <w:r w:rsidR="003C1A33" w:rsidRPr="007271C2">
        <w:t>is</w:t>
      </w:r>
      <w:r w:rsidR="00565242" w:rsidRPr="007271C2">
        <w:t xml:space="preserve"> Sutarties sudarymo metu yra</w:t>
      </w:r>
      <w:r w:rsidR="000709B7" w:rsidRPr="007271C2">
        <w:t xml:space="preserve"> </w:t>
      </w:r>
      <w:r w:rsidR="00144915" w:rsidRPr="007271C2">
        <w:t xml:space="preserve">............. </w:t>
      </w:r>
      <w:r w:rsidR="000709B7" w:rsidRPr="007271C2">
        <w:t xml:space="preserve">Eur </w:t>
      </w:r>
      <w:r w:rsidR="002A7596" w:rsidRPr="007271C2">
        <w:t>(</w:t>
      </w:r>
      <w:r w:rsidR="00144915" w:rsidRPr="007271C2">
        <w:t>.........................................................</w:t>
      </w:r>
      <w:r w:rsidR="00A95690" w:rsidRPr="007271C2">
        <w:t>..................................................</w:t>
      </w:r>
      <w:r w:rsidR="00144915" w:rsidRPr="007271C2">
        <w:t xml:space="preserve"> </w:t>
      </w:r>
      <w:r w:rsidR="00A87286" w:rsidRPr="007271C2">
        <w:t>eurai</w:t>
      </w:r>
      <w:r w:rsidR="003A48C3" w:rsidRPr="007271C2">
        <w:t>).</w:t>
      </w:r>
      <w:r w:rsidR="00132C0F" w:rsidRPr="007271C2">
        <w:t xml:space="preserve"> </w:t>
      </w:r>
    </w:p>
    <w:p w:rsidR="003C1A33" w:rsidRPr="007271C2" w:rsidRDefault="003C1A33" w:rsidP="003C1A33">
      <w:pPr>
        <w:numPr>
          <w:ilvl w:val="0"/>
          <w:numId w:val="4"/>
        </w:numPr>
        <w:tabs>
          <w:tab w:val="left" w:pos="426"/>
        </w:tabs>
        <w:ind w:left="0" w:firstLine="0"/>
        <w:jc w:val="both"/>
      </w:pPr>
      <w:r w:rsidRPr="007271C2">
        <w:t>Apgyvendinimo mokestį už kiekvieną einamąjį mėnesį Gyventojas privalo sumokėti iki einamojo mėnesio 25 dienos.</w:t>
      </w:r>
    </w:p>
    <w:p w:rsidR="00565242" w:rsidRPr="007271C2" w:rsidRDefault="0071518B" w:rsidP="0043272A">
      <w:pPr>
        <w:numPr>
          <w:ilvl w:val="0"/>
          <w:numId w:val="4"/>
        </w:numPr>
        <w:tabs>
          <w:tab w:val="left" w:pos="426"/>
        </w:tabs>
        <w:ind w:left="0" w:firstLine="0"/>
        <w:jc w:val="both"/>
      </w:pPr>
      <w:r w:rsidRPr="007271C2">
        <w:t>Gyventojas</w:t>
      </w:r>
      <w:r w:rsidR="00035D7C" w:rsidRPr="007271C2">
        <w:t>,</w:t>
      </w:r>
      <w:r w:rsidR="003A48C3" w:rsidRPr="007271C2">
        <w:t xml:space="preserve"> sumoka </w:t>
      </w:r>
      <w:r w:rsidR="007A5D5C" w:rsidRPr="007271C2">
        <w:t xml:space="preserve">Kauno kolegijos direktoriaus įsakymu </w:t>
      </w:r>
      <w:r w:rsidR="000840A1" w:rsidRPr="007271C2">
        <w:t xml:space="preserve">nustatyto </w:t>
      </w:r>
      <w:r w:rsidR="005E1EA1" w:rsidRPr="007271C2">
        <w:t xml:space="preserve">dydžio </w:t>
      </w:r>
      <w:r w:rsidR="000709B7" w:rsidRPr="007271C2">
        <w:t>išankstinę įmoką (</w:t>
      </w:r>
      <w:r w:rsidR="005E1EA1" w:rsidRPr="007271C2">
        <w:t>užstatą</w:t>
      </w:r>
      <w:r w:rsidR="000709B7" w:rsidRPr="007271C2">
        <w:t>)</w:t>
      </w:r>
      <w:r w:rsidR="005E1EA1" w:rsidRPr="007271C2">
        <w:t xml:space="preserve"> </w:t>
      </w:r>
      <w:r w:rsidR="0081794D" w:rsidRPr="007271C2">
        <w:t xml:space="preserve">kaip savo įsipareigojimų pagal šią Sutartį užtikrinimą. </w:t>
      </w:r>
      <w:r w:rsidR="00DB76B8" w:rsidRPr="007271C2">
        <w:t>Išankstinė įmoka (užstatas) mokama</w:t>
      </w:r>
      <w:r w:rsidR="00D8058F" w:rsidRPr="007271C2">
        <w:t xml:space="preserve"> vieną kartą.</w:t>
      </w:r>
    </w:p>
    <w:p w:rsidR="00B813F4" w:rsidRPr="007271C2" w:rsidRDefault="00565242" w:rsidP="0043272A">
      <w:pPr>
        <w:numPr>
          <w:ilvl w:val="0"/>
          <w:numId w:val="4"/>
        </w:numPr>
        <w:tabs>
          <w:tab w:val="left" w:pos="426"/>
        </w:tabs>
        <w:ind w:left="0" w:firstLine="0"/>
        <w:jc w:val="both"/>
      </w:pPr>
      <w:r w:rsidRPr="007271C2">
        <w:t xml:space="preserve">Išankstinė įmoka (užstatas) turi būti sumokėta ne vėliau kaip </w:t>
      </w:r>
      <w:r w:rsidR="00F77B3F" w:rsidRPr="007271C2">
        <w:t xml:space="preserve">per 5 kalendorines dienas </w:t>
      </w:r>
      <w:r w:rsidR="003C1A33" w:rsidRPr="007271C2">
        <w:t>po</w:t>
      </w:r>
      <w:r w:rsidRPr="007271C2">
        <w:t xml:space="preserve"> faktinio apsigyvenimo Kolegijos bendrabutyje dienos. Išankst</w:t>
      </w:r>
      <w:r w:rsidR="002C7177" w:rsidRPr="007271C2">
        <w:t>inė įmoka (užstatas) gali būti už</w:t>
      </w:r>
      <w:r w:rsidRPr="007271C2">
        <w:t xml:space="preserve">skaitoma kaip </w:t>
      </w:r>
      <w:r w:rsidR="00D8058F" w:rsidRPr="007271C2">
        <w:t>A</w:t>
      </w:r>
      <w:r w:rsidRPr="007271C2">
        <w:t>pgyvendinimo mokestis už paskutinį sutarties galiojimo mėnesį.</w:t>
      </w:r>
    </w:p>
    <w:p w:rsidR="00086C83" w:rsidRPr="007271C2" w:rsidRDefault="000709B7" w:rsidP="0043272A">
      <w:pPr>
        <w:numPr>
          <w:ilvl w:val="0"/>
          <w:numId w:val="4"/>
        </w:numPr>
        <w:tabs>
          <w:tab w:val="left" w:pos="426"/>
        </w:tabs>
        <w:ind w:left="0" w:firstLine="0"/>
        <w:jc w:val="both"/>
      </w:pPr>
      <w:r w:rsidRPr="007271C2">
        <w:t>Kolegija turi teisę iš sumokėto</w:t>
      </w:r>
      <w:r w:rsidR="00086C83" w:rsidRPr="007271C2">
        <w:t>s išankstinės įmokos</w:t>
      </w:r>
      <w:r w:rsidRPr="007271C2">
        <w:t xml:space="preserve"> </w:t>
      </w:r>
      <w:r w:rsidR="00086C83" w:rsidRPr="007271C2">
        <w:t>(</w:t>
      </w:r>
      <w:r w:rsidRPr="007271C2">
        <w:t>užstato</w:t>
      </w:r>
      <w:r w:rsidR="00086C83" w:rsidRPr="007271C2">
        <w:t>)</w:t>
      </w:r>
      <w:r w:rsidRPr="007271C2">
        <w:t xml:space="preserve"> išskaičiuoti Gyventojo mokėtina</w:t>
      </w:r>
      <w:r w:rsidR="00086C83" w:rsidRPr="007271C2">
        <w:t>s suma</w:t>
      </w:r>
      <w:r w:rsidRPr="007271C2">
        <w:t>s, jeigu Sutartis nebuvo įvykdyta tinkamai (pvz., padaryta materialinė žala, nesumokėtas mokestis už apgyvendinimą bendrabutyje, neatsiskaityta už teikiamas papildomas paslaugas bendrabutyje, nesumokėti kiti Kolegijos teisės aktų tvarka nustatyti mokesčiai).</w:t>
      </w:r>
    </w:p>
    <w:p w:rsidR="0081794D" w:rsidRPr="007271C2" w:rsidRDefault="0071518B" w:rsidP="0043272A">
      <w:pPr>
        <w:numPr>
          <w:ilvl w:val="0"/>
          <w:numId w:val="4"/>
        </w:numPr>
        <w:tabs>
          <w:tab w:val="left" w:pos="426"/>
        </w:tabs>
        <w:ind w:left="0" w:firstLine="0"/>
        <w:jc w:val="both"/>
      </w:pPr>
      <w:r w:rsidRPr="007271C2">
        <w:t>Jeigu Gyventojas</w:t>
      </w:r>
      <w:r w:rsidR="003A48C3" w:rsidRPr="007271C2">
        <w:t xml:space="preserve"> </w:t>
      </w:r>
      <w:r w:rsidR="000709B7" w:rsidRPr="007271C2">
        <w:t xml:space="preserve">tęsia </w:t>
      </w:r>
      <w:r w:rsidR="003A48C3" w:rsidRPr="007271C2">
        <w:t xml:space="preserve">studijas Kauno kolegijoje ir </w:t>
      </w:r>
      <w:r w:rsidR="00EA4911" w:rsidRPr="007271C2">
        <w:t xml:space="preserve">vasaros metu </w:t>
      </w:r>
      <w:r w:rsidR="003A48C3" w:rsidRPr="007271C2">
        <w:t xml:space="preserve">rezervuoja gyvenamąją vietą kitiems mokslo metams, užstatas negrąžinamas ir užskaitomas naujam apgyvendinimo laikotarpiui. </w:t>
      </w:r>
    </w:p>
    <w:p w:rsidR="00567DA5" w:rsidRPr="007271C2" w:rsidRDefault="00567DA5" w:rsidP="0043272A">
      <w:pPr>
        <w:numPr>
          <w:ilvl w:val="0"/>
          <w:numId w:val="4"/>
        </w:numPr>
        <w:tabs>
          <w:tab w:val="left" w:pos="426"/>
        </w:tabs>
        <w:ind w:left="0" w:firstLine="0"/>
        <w:jc w:val="both"/>
      </w:pPr>
      <w:r w:rsidRPr="007271C2">
        <w:t>Gyventojo rašytiniu prašymu, nutraukus Sutartį ir išsikėlus iš bendrabučio, išankstinė įmoka (užstatas) ar jos likusi dalis grąžinama per 30 (trisdešimt) kalendorinių dienų nuo pateikto prašymo gavimo dienos į Gyventojo prašyme nurodytą Lietuvoje veikiančio banko sąskaitą, jeigu Gyventojas yra visiškai atsiskaitęs už bendrabutį</w:t>
      </w:r>
      <w:r w:rsidR="00D8058F" w:rsidRPr="007271C2">
        <w:t>.</w:t>
      </w:r>
    </w:p>
    <w:p w:rsidR="00C06965" w:rsidRPr="007271C2" w:rsidRDefault="0071518B" w:rsidP="0043272A">
      <w:pPr>
        <w:numPr>
          <w:ilvl w:val="0"/>
          <w:numId w:val="4"/>
        </w:numPr>
        <w:tabs>
          <w:tab w:val="left" w:pos="426"/>
        </w:tabs>
        <w:ind w:left="0" w:firstLine="0"/>
        <w:jc w:val="both"/>
      </w:pPr>
      <w:r w:rsidRPr="007271C2">
        <w:t>Gyventojas</w:t>
      </w:r>
      <w:r w:rsidR="009046CE" w:rsidRPr="007271C2">
        <w:t>,</w:t>
      </w:r>
      <w:r w:rsidRPr="007271C2">
        <w:t xml:space="preserve"> sutartyje</w:t>
      </w:r>
      <w:r w:rsidR="00C06965" w:rsidRPr="007271C2">
        <w:t xml:space="preserve"> nur</w:t>
      </w:r>
      <w:r w:rsidRPr="007271C2">
        <w:t xml:space="preserve">odytu terminu nesumokėjęs </w:t>
      </w:r>
      <w:r w:rsidR="00CA05A0" w:rsidRPr="007271C2">
        <w:t>A</w:t>
      </w:r>
      <w:r w:rsidRPr="007271C2">
        <w:t>pgyvendinimo</w:t>
      </w:r>
      <w:r w:rsidR="00C06965" w:rsidRPr="007271C2">
        <w:t xml:space="preserve"> mokesčio, </w:t>
      </w:r>
      <w:r w:rsidR="0032749C" w:rsidRPr="007271C2">
        <w:t xml:space="preserve">Kolegijai pareikalavus </w:t>
      </w:r>
      <w:r w:rsidR="00C06965" w:rsidRPr="007271C2">
        <w:t>moka 0,</w:t>
      </w:r>
      <w:r w:rsidR="00C86A53" w:rsidRPr="007271C2">
        <w:t>0</w:t>
      </w:r>
      <w:r w:rsidR="00C06965" w:rsidRPr="007271C2">
        <w:t xml:space="preserve">2 proc. dydžio delspinigius nuo nesumokėtos sumos. </w:t>
      </w:r>
    </w:p>
    <w:p w:rsidR="00D60286" w:rsidRPr="007271C2" w:rsidRDefault="005B7DF6" w:rsidP="0043272A">
      <w:pPr>
        <w:numPr>
          <w:ilvl w:val="0"/>
          <w:numId w:val="4"/>
        </w:numPr>
        <w:tabs>
          <w:tab w:val="left" w:pos="426"/>
        </w:tabs>
        <w:ind w:left="0" w:firstLine="0"/>
        <w:jc w:val="both"/>
      </w:pPr>
      <w:r w:rsidRPr="007271C2">
        <w:t>Apgyvendinimo</w:t>
      </w:r>
      <w:r w:rsidR="00F420EA" w:rsidRPr="007271C2">
        <w:t xml:space="preserve"> mokestis</w:t>
      </w:r>
      <w:r w:rsidR="0032749C" w:rsidRPr="007271C2">
        <w:t xml:space="preserve"> bei kiti šioje Sutartyje ir Kolegijos vidaus teisės aktuose numatyti mokesčiai ar sąlygos, susijusios su apgyvendinimu,</w:t>
      </w:r>
      <w:r w:rsidR="00404AD9" w:rsidRPr="007271C2">
        <w:t xml:space="preserve"> gali keistis, Kauno kolegijai patvirtinus naujas apgyvendinimo paslaugų kainas.</w:t>
      </w:r>
    </w:p>
    <w:p w:rsidR="002C7177" w:rsidRPr="007271C2" w:rsidRDefault="002C7177" w:rsidP="0043272A">
      <w:pPr>
        <w:numPr>
          <w:ilvl w:val="0"/>
          <w:numId w:val="4"/>
        </w:numPr>
        <w:tabs>
          <w:tab w:val="left" w:pos="426"/>
        </w:tabs>
        <w:ind w:left="0" w:firstLine="0"/>
        <w:jc w:val="both"/>
      </w:pPr>
      <w:r w:rsidRPr="007271C2">
        <w:t>Apie pakeistus mokesčius</w:t>
      </w:r>
      <w:r w:rsidR="009B6672" w:rsidRPr="007271C2">
        <w:t xml:space="preserve"> ar</w:t>
      </w:r>
      <w:r w:rsidR="00F52B9F" w:rsidRPr="007271C2">
        <w:t xml:space="preserve"> kitas</w:t>
      </w:r>
      <w:r w:rsidR="009B6672" w:rsidRPr="007271C2">
        <w:t xml:space="preserve"> sąlygas</w:t>
      </w:r>
      <w:r w:rsidR="00F52B9F" w:rsidRPr="007271C2">
        <w:t>, susijusias su apgyvendinimu,</w:t>
      </w:r>
      <w:r w:rsidRPr="007271C2">
        <w:t xml:space="preserve"> Kolegija paskelbia savo interneto svetainėje ir (ar) bendrabučio skelbimų lentoje.</w:t>
      </w:r>
      <w:r w:rsidR="009B6672" w:rsidRPr="007271C2">
        <w:t xml:space="preserve"> Toks informacijos pateikimas laikomas tinkamu ir Gyventojas neturi teisės reikšti pretenzijų, kad nebuvo asmeniškai informuotas apie Apgyvendinimo, kitų mokesčių</w:t>
      </w:r>
      <w:r w:rsidR="00D827BD" w:rsidRPr="007271C2">
        <w:t xml:space="preserve"> ar</w:t>
      </w:r>
      <w:r w:rsidR="009B6672" w:rsidRPr="007271C2">
        <w:t xml:space="preserve"> sąlygų, susijusių su apgyvendinimu bendrabutyje, pakeitimus. </w:t>
      </w:r>
    </w:p>
    <w:p w:rsidR="002C7177" w:rsidRPr="007271C2" w:rsidRDefault="002C7177" w:rsidP="0043272A">
      <w:pPr>
        <w:numPr>
          <w:ilvl w:val="0"/>
          <w:numId w:val="4"/>
        </w:numPr>
        <w:tabs>
          <w:tab w:val="left" w:pos="426"/>
        </w:tabs>
        <w:ind w:left="0" w:firstLine="0"/>
        <w:jc w:val="both"/>
      </w:pPr>
      <w:r w:rsidRPr="007271C2">
        <w:t>Sutarties galiojimo metu pasikeitus A</w:t>
      </w:r>
      <w:r w:rsidR="009B6672" w:rsidRPr="007271C2">
        <w:t>pgyvendinimo</w:t>
      </w:r>
      <w:r w:rsidR="00D827BD" w:rsidRPr="007271C2">
        <w:t xml:space="preserve"> mokesčiui</w:t>
      </w:r>
      <w:r w:rsidR="00F94CA4" w:rsidRPr="007271C2">
        <w:t>(-</w:t>
      </w:r>
      <w:proofErr w:type="spellStart"/>
      <w:r w:rsidR="00F94CA4" w:rsidRPr="007271C2">
        <w:t>iams</w:t>
      </w:r>
      <w:proofErr w:type="spellEnd"/>
      <w:r w:rsidR="00F94CA4" w:rsidRPr="007271C2">
        <w:t>)</w:t>
      </w:r>
      <w:r w:rsidR="00D827BD" w:rsidRPr="007271C2">
        <w:t xml:space="preserve"> ar </w:t>
      </w:r>
      <w:r w:rsidR="00C85F80" w:rsidRPr="007271C2">
        <w:t>kitom</w:t>
      </w:r>
      <w:r w:rsidR="00EE5EBC" w:rsidRPr="007271C2">
        <w:t>s</w:t>
      </w:r>
      <w:r w:rsidR="00FE1B18" w:rsidRPr="007271C2">
        <w:t xml:space="preserve"> sąlygoms</w:t>
      </w:r>
      <w:r w:rsidR="00D827BD" w:rsidRPr="007271C2">
        <w:t>,</w:t>
      </w:r>
      <w:r w:rsidRPr="007271C2">
        <w:t xml:space="preserve"> </w:t>
      </w:r>
      <w:bookmarkStart w:id="1" w:name="_Hlk80092298"/>
      <w:r w:rsidRPr="007271C2">
        <w:t>Sutartis yra pakeičiama ar papildoma</w:t>
      </w:r>
      <w:r w:rsidR="00080139" w:rsidRPr="007271C2">
        <w:t xml:space="preserve"> Kolegijos informacinėje sistemoje</w:t>
      </w:r>
      <w:r w:rsidR="00BA3C20" w:rsidRPr="007271C2">
        <w:rPr>
          <w:rFonts w:eastAsia="Times New Roman"/>
          <w:lang w:eastAsia="en-US"/>
        </w:rPr>
        <w:t xml:space="preserve"> </w:t>
      </w:r>
      <w:proofErr w:type="spellStart"/>
      <w:r w:rsidR="00BA3C20" w:rsidRPr="007271C2">
        <w:t>eBendrabutis.kaunokolegija.lt</w:t>
      </w:r>
      <w:proofErr w:type="spellEnd"/>
      <w:r w:rsidR="00BA3C20" w:rsidRPr="007271C2">
        <w:t>.</w:t>
      </w:r>
      <w:r w:rsidR="00D827BD" w:rsidRPr="007271C2">
        <w:t xml:space="preserve"> </w:t>
      </w:r>
      <w:bookmarkEnd w:id="1"/>
      <w:r w:rsidR="00D827BD" w:rsidRPr="007271C2">
        <w:t>Pakeisti</w:t>
      </w:r>
      <w:r w:rsidRPr="007271C2">
        <w:t xml:space="preserve"> mokesčiai Gyventojui pradedami taikyti ne anksčiau kaip po 3 (trijų) mėnesių nuo Gyventojo informavimo apie jų pasikeitimą dienos.</w:t>
      </w:r>
    </w:p>
    <w:p w:rsidR="002C7177" w:rsidRPr="007271C2" w:rsidRDefault="002C7177" w:rsidP="0043272A">
      <w:pPr>
        <w:numPr>
          <w:ilvl w:val="0"/>
          <w:numId w:val="4"/>
        </w:numPr>
        <w:tabs>
          <w:tab w:val="left" w:pos="426"/>
        </w:tabs>
        <w:ind w:left="0" w:firstLine="0"/>
        <w:jc w:val="both"/>
        <w:rPr>
          <w:strike/>
          <w:color w:val="FF0000"/>
        </w:rPr>
      </w:pPr>
      <w:r w:rsidRPr="007271C2">
        <w:t>Gyventojui</w:t>
      </w:r>
      <w:r w:rsidR="009B6672" w:rsidRPr="007271C2">
        <w:t xml:space="preserve"> nesutikus su </w:t>
      </w:r>
      <w:r w:rsidRPr="007271C2">
        <w:t>Apgyvendinimo</w:t>
      </w:r>
      <w:r w:rsidR="00D827BD" w:rsidRPr="007271C2">
        <w:t xml:space="preserve"> mokesčio</w:t>
      </w:r>
      <w:r w:rsidR="00A95690" w:rsidRPr="007271C2">
        <w:t>(-</w:t>
      </w:r>
      <w:proofErr w:type="spellStart"/>
      <w:r w:rsidR="00A95690" w:rsidRPr="007271C2">
        <w:t>ių</w:t>
      </w:r>
      <w:proofErr w:type="spellEnd"/>
      <w:r w:rsidR="00F94CA4" w:rsidRPr="007271C2">
        <w:t>)</w:t>
      </w:r>
      <w:r w:rsidR="00D827BD" w:rsidRPr="007271C2">
        <w:t xml:space="preserve"> </w:t>
      </w:r>
      <w:r w:rsidR="009B6672" w:rsidRPr="007271C2">
        <w:t xml:space="preserve">ar </w:t>
      </w:r>
      <w:r w:rsidR="00245BE0" w:rsidRPr="007271C2">
        <w:t xml:space="preserve">kitų </w:t>
      </w:r>
      <w:r w:rsidR="009B6672" w:rsidRPr="007271C2">
        <w:t>sąlygų</w:t>
      </w:r>
      <w:r w:rsidR="00EE5EBC" w:rsidRPr="007271C2">
        <w:t>, susijusių su apgyvendinimu,</w:t>
      </w:r>
      <w:r w:rsidR="009B6672" w:rsidRPr="007271C2">
        <w:t xml:space="preserve"> pakeitimu,</w:t>
      </w:r>
      <w:r w:rsidRPr="007271C2">
        <w:t xml:space="preserve"> Sutartis nutrūksta p</w:t>
      </w:r>
      <w:r w:rsidR="009B6672" w:rsidRPr="007271C2">
        <w:t>o 3 (trijų) mėnesių nuo</w:t>
      </w:r>
      <w:r w:rsidRPr="007271C2">
        <w:t xml:space="preserve"> pasikeitimų paskelbimo Kolegijos interneto svetainėje ir (</w:t>
      </w:r>
      <w:r w:rsidR="00316CD8" w:rsidRPr="007271C2">
        <w:t>ar) bendrabučio skelbimų lentoje.</w:t>
      </w:r>
      <w:r w:rsidR="00316CD8" w:rsidRPr="007271C2">
        <w:rPr>
          <w:color w:val="FF0000"/>
        </w:rPr>
        <w:t xml:space="preserve"> </w:t>
      </w:r>
    </w:p>
    <w:p w:rsidR="004C5863" w:rsidRPr="007271C2" w:rsidRDefault="005B7DF6" w:rsidP="0043272A">
      <w:pPr>
        <w:numPr>
          <w:ilvl w:val="0"/>
          <w:numId w:val="4"/>
        </w:numPr>
        <w:tabs>
          <w:tab w:val="left" w:pos="426"/>
        </w:tabs>
        <w:ind w:left="0" w:firstLine="0"/>
        <w:jc w:val="both"/>
      </w:pPr>
      <w:r w:rsidRPr="007271C2">
        <w:t>Gyventojui</w:t>
      </w:r>
      <w:r w:rsidR="00BA34B0" w:rsidRPr="007271C2">
        <w:t xml:space="preserve"> jo paties iniciatyva nutraukiant sutartį, mokestis skaičiuojamas iki </w:t>
      </w:r>
      <w:r w:rsidR="00865BA5" w:rsidRPr="007271C2">
        <w:t>Gyventojo prašyme nutraukti Sutartį nurodytos datos</w:t>
      </w:r>
      <w:r w:rsidR="0080666E" w:rsidRPr="007271C2">
        <w:t>.</w:t>
      </w:r>
      <w:r w:rsidR="00865BA5" w:rsidRPr="007271C2">
        <w:t xml:space="preserve"> </w:t>
      </w:r>
      <w:r w:rsidRPr="007271C2">
        <w:t>Jei Gyventojas</w:t>
      </w:r>
      <w:r w:rsidR="00BA34B0" w:rsidRPr="007271C2">
        <w:t xml:space="preserve"> nepateikia tokio prašymo, skaičiuojamas visas </w:t>
      </w:r>
      <w:r w:rsidR="00D8058F" w:rsidRPr="007271C2">
        <w:t xml:space="preserve">Apgyvendinimo </w:t>
      </w:r>
      <w:r w:rsidR="00BA34B0" w:rsidRPr="007271C2">
        <w:t>mokestis iki</w:t>
      </w:r>
      <w:r w:rsidR="00A3085A" w:rsidRPr="007271C2">
        <w:t xml:space="preserve"> </w:t>
      </w:r>
      <w:r w:rsidR="0080666E" w:rsidRPr="007271C2">
        <w:t>Sutarties termino pabaigos.</w:t>
      </w:r>
    </w:p>
    <w:p w:rsidR="00F9612C" w:rsidRPr="007271C2" w:rsidRDefault="00F9612C" w:rsidP="0043272A">
      <w:pPr>
        <w:numPr>
          <w:ilvl w:val="0"/>
          <w:numId w:val="4"/>
        </w:numPr>
        <w:tabs>
          <w:tab w:val="left" w:pos="426"/>
        </w:tabs>
        <w:ind w:left="0" w:firstLine="0"/>
        <w:jc w:val="both"/>
      </w:pPr>
      <w:r w:rsidRPr="007271C2">
        <w:lastRenderedPageBreak/>
        <w:t>Gyventojui pageidaujant Kolegija gali teikti papildomas paslaugas bendrabutyje, kurių sąrašas ir kainos yra patvirtintos Kolegijos direktoriaus įsakymu.</w:t>
      </w:r>
    </w:p>
    <w:p w:rsidR="00E26B8B" w:rsidRPr="007271C2" w:rsidRDefault="005B7DF6" w:rsidP="0043272A">
      <w:pPr>
        <w:numPr>
          <w:ilvl w:val="0"/>
          <w:numId w:val="4"/>
        </w:numPr>
        <w:tabs>
          <w:tab w:val="left" w:pos="426"/>
        </w:tabs>
        <w:ind w:left="0" w:firstLine="0"/>
        <w:jc w:val="both"/>
      </w:pPr>
      <w:r w:rsidRPr="007271C2">
        <w:t>Tuo atveju, jei Gyventojas</w:t>
      </w:r>
      <w:r w:rsidR="00F63A42" w:rsidRPr="007271C2">
        <w:t xml:space="preserve"> neįvykdo savo sutartinių įsipareigojimų pa</w:t>
      </w:r>
      <w:r w:rsidR="00C21319" w:rsidRPr="007271C2">
        <w:t>gal šią Sutartį</w:t>
      </w:r>
      <w:r w:rsidR="00F63A42" w:rsidRPr="007271C2">
        <w:t>, Kolegija turi teisę vy</w:t>
      </w:r>
      <w:r w:rsidR="00C21319" w:rsidRPr="007271C2">
        <w:t>kdyti išieškojimą</w:t>
      </w:r>
      <w:r w:rsidR="00E26B8B" w:rsidRPr="007271C2">
        <w:t>, savo nuožiūra pasirinkdama</w:t>
      </w:r>
      <w:r w:rsidR="00C21319" w:rsidRPr="007271C2">
        <w:t xml:space="preserve"> </w:t>
      </w:r>
      <w:r w:rsidR="00652A6C" w:rsidRPr="007271C2">
        <w:t>teismines ir (</w:t>
      </w:r>
      <w:r w:rsidR="00E26B8B" w:rsidRPr="007271C2">
        <w:t>a</w:t>
      </w:r>
      <w:r w:rsidR="00F94962" w:rsidRPr="007271C2">
        <w:t>r</w:t>
      </w:r>
      <w:r w:rsidR="00652A6C" w:rsidRPr="007271C2">
        <w:t>)</w:t>
      </w:r>
      <w:r w:rsidR="00E26B8B" w:rsidRPr="007271C2">
        <w:t xml:space="preserve"> neteismines skolų išieškojimo priemones. Visas išlaidas, susijusias su skolų</w:t>
      </w:r>
      <w:r w:rsidRPr="007271C2">
        <w:t xml:space="preserve"> išieškojimu, apmoka Gyventojas</w:t>
      </w:r>
      <w:r w:rsidR="00E26B8B" w:rsidRPr="007271C2">
        <w:t>.</w:t>
      </w:r>
    </w:p>
    <w:p w:rsidR="00BE3A17" w:rsidRPr="007271C2" w:rsidRDefault="005B7DF6" w:rsidP="0043272A">
      <w:pPr>
        <w:numPr>
          <w:ilvl w:val="0"/>
          <w:numId w:val="4"/>
        </w:numPr>
        <w:tabs>
          <w:tab w:val="left" w:pos="426"/>
        </w:tabs>
        <w:ind w:left="0" w:firstLine="0"/>
        <w:jc w:val="both"/>
      </w:pPr>
      <w:r w:rsidRPr="007271C2">
        <w:t>Kolegijos ir Gyventojo</w:t>
      </w:r>
      <w:r w:rsidR="00FA71C7" w:rsidRPr="007271C2">
        <w:t xml:space="preserve"> raštišku s</w:t>
      </w:r>
      <w:r w:rsidR="00D8314A" w:rsidRPr="007271C2">
        <w:t xml:space="preserve">usitarimu padaryti </w:t>
      </w:r>
      <w:r w:rsidR="00532F43" w:rsidRPr="007271C2">
        <w:t xml:space="preserve">patalpų, turto ar įrangos </w:t>
      </w:r>
      <w:r w:rsidR="00D8314A" w:rsidRPr="007271C2">
        <w:t>pagerinimai</w:t>
      </w:r>
      <w:r w:rsidR="00FA71C7" w:rsidRPr="007271C2">
        <w:t xml:space="preserve"> neatlyginami.</w:t>
      </w:r>
    </w:p>
    <w:p w:rsidR="00D8058F" w:rsidRPr="007271C2" w:rsidRDefault="00D8058F" w:rsidP="00D827BD">
      <w:pPr>
        <w:pStyle w:val="BodyText"/>
        <w:widowControl w:val="0"/>
        <w:tabs>
          <w:tab w:val="left" w:pos="1096"/>
        </w:tabs>
        <w:ind w:right="113"/>
        <w:jc w:val="center"/>
        <w:rPr>
          <w:b/>
          <w:spacing w:val="-1"/>
          <w:szCs w:val="24"/>
        </w:rPr>
      </w:pPr>
      <w:r w:rsidRPr="007271C2">
        <w:rPr>
          <w:b/>
          <w:spacing w:val="-1"/>
          <w:szCs w:val="24"/>
        </w:rPr>
        <w:t>IV SKYRIUS</w:t>
      </w:r>
    </w:p>
    <w:p w:rsidR="006472BC" w:rsidRPr="007271C2" w:rsidRDefault="00D827BD" w:rsidP="00D827BD">
      <w:pPr>
        <w:pStyle w:val="BodyText"/>
        <w:widowControl w:val="0"/>
        <w:tabs>
          <w:tab w:val="left" w:pos="1096"/>
        </w:tabs>
        <w:ind w:right="113"/>
        <w:jc w:val="center"/>
        <w:rPr>
          <w:b/>
          <w:spacing w:val="-1"/>
          <w:szCs w:val="24"/>
        </w:rPr>
      </w:pPr>
      <w:r w:rsidRPr="007271C2">
        <w:rPr>
          <w:b/>
          <w:spacing w:val="-1"/>
          <w:szCs w:val="24"/>
        </w:rPr>
        <w:t xml:space="preserve"> </w:t>
      </w:r>
      <w:r w:rsidR="006472BC" w:rsidRPr="007271C2">
        <w:rPr>
          <w:b/>
          <w:szCs w:val="24"/>
        </w:rPr>
        <w:t>SUT</w:t>
      </w:r>
      <w:r w:rsidR="007470AD" w:rsidRPr="007271C2">
        <w:rPr>
          <w:b/>
          <w:szCs w:val="24"/>
        </w:rPr>
        <w:t>ARTIES NUTRAUKIMAS</w:t>
      </w:r>
    </w:p>
    <w:p w:rsidR="006472BC" w:rsidRPr="007271C2" w:rsidRDefault="006472BC" w:rsidP="00D827BD">
      <w:pPr>
        <w:jc w:val="center"/>
        <w:rPr>
          <w:b/>
        </w:rPr>
      </w:pPr>
    </w:p>
    <w:p w:rsidR="006472BC" w:rsidRPr="007271C2" w:rsidRDefault="00202856" w:rsidP="00185500">
      <w:pPr>
        <w:numPr>
          <w:ilvl w:val="0"/>
          <w:numId w:val="4"/>
        </w:numPr>
        <w:tabs>
          <w:tab w:val="left" w:pos="426"/>
        </w:tabs>
        <w:ind w:left="0" w:firstLine="0"/>
        <w:jc w:val="both"/>
      </w:pPr>
      <w:r w:rsidRPr="007271C2">
        <w:t>Kolegija apgyvendinimo</w:t>
      </w:r>
      <w:r w:rsidR="006472BC" w:rsidRPr="007271C2">
        <w:t xml:space="preserve"> sutartį prieš terminą gal</w:t>
      </w:r>
      <w:r w:rsidRPr="007271C2">
        <w:t>i nutraukti, o Gyventoją</w:t>
      </w:r>
      <w:r w:rsidR="006472BC" w:rsidRPr="007271C2">
        <w:t xml:space="preserve"> iškeldinti, jei:</w:t>
      </w:r>
    </w:p>
    <w:p w:rsidR="006472BC" w:rsidRPr="007271C2" w:rsidRDefault="00202856" w:rsidP="00A15DE2">
      <w:pPr>
        <w:numPr>
          <w:ilvl w:val="1"/>
          <w:numId w:val="4"/>
        </w:numPr>
        <w:tabs>
          <w:tab w:val="left" w:pos="426"/>
        </w:tabs>
        <w:ind w:left="0" w:firstLine="0"/>
        <w:jc w:val="both"/>
      </w:pPr>
      <w:r w:rsidRPr="007271C2">
        <w:t>visa patalpa ar jos dalis Gyventojo</w:t>
      </w:r>
      <w:r w:rsidR="006472BC" w:rsidRPr="007271C2">
        <w:t xml:space="preserve"> naudojama ne pagal paskirtį,</w:t>
      </w:r>
      <w:r w:rsidRPr="007271C2">
        <w:t xml:space="preserve"> nurodytą </w:t>
      </w:r>
      <w:r w:rsidR="00462584" w:rsidRPr="007271C2">
        <w:t>S</w:t>
      </w:r>
      <w:r w:rsidRPr="007271C2">
        <w:t>utarties 1</w:t>
      </w:r>
      <w:r w:rsidR="006E1AC1" w:rsidRPr="007271C2">
        <w:t xml:space="preserve"> punkte;</w:t>
      </w:r>
    </w:p>
    <w:p w:rsidR="00A15DE2" w:rsidRPr="007271C2" w:rsidRDefault="00202856" w:rsidP="00A15DE2">
      <w:pPr>
        <w:numPr>
          <w:ilvl w:val="1"/>
          <w:numId w:val="4"/>
        </w:numPr>
        <w:tabs>
          <w:tab w:val="left" w:pos="426"/>
        </w:tabs>
        <w:ind w:left="0" w:firstLine="0"/>
        <w:jc w:val="both"/>
      </w:pPr>
      <w:r w:rsidRPr="007271C2">
        <w:t>Gyventojas</w:t>
      </w:r>
      <w:r w:rsidR="006472BC" w:rsidRPr="007271C2">
        <w:t xml:space="preserve"> sąmoningai ar dėl neatsa</w:t>
      </w:r>
      <w:r w:rsidR="001F4F2A" w:rsidRPr="007271C2">
        <w:t>rgumo blogina pastato,</w:t>
      </w:r>
      <w:r w:rsidR="006472BC" w:rsidRPr="007271C2">
        <w:t xml:space="preserve"> </w:t>
      </w:r>
      <w:r w:rsidR="006E1AC1" w:rsidRPr="007271C2">
        <w:t>patalpų</w:t>
      </w:r>
      <w:r w:rsidR="001F4F2A" w:rsidRPr="007271C2">
        <w:t>, įrenginių</w:t>
      </w:r>
      <w:r w:rsidR="006E1AC1" w:rsidRPr="007271C2">
        <w:t xml:space="preserve"> būklę;</w:t>
      </w:r>
    </w:p>
    <w:p w:rsidR="00901CF8" w:rsidRPr="007271C2" w:rsidRDefault="00202856" w:rsidP="00A15DE2">
      <w:pPr>
        <w:numPr>
          <w:ilvl w:val="1"/>
          <w:numId w:val="4"/>
        </w:numPr>
        <w:tabs>
          <w:tab w:val="left" w:pos="426"/>
        </w:tabs>
        <w:ind w:left="0" w:firstLine="0"/>
        <w:jc w:val="both"/>
      </w:pPr>
      <w:r w:rsidRPr="007271C2">
        <w:t>Gyventojas</w:t>
      </w:r>
      <w:r w:rsidR="00200908" w:rsidRPr="007271C2">
        <w:t xml:space="preserve"> nesilaiko šios S</w:t>
      </w:r>
      <w:r w:rsidR="006472BC" w:rsidRPr="007271C2">
        <w:t xml:space="preserve">utarties sąlygų, </w:t>
      </w:r>
      <w:r w:rsidR="00D8058F" w:rsidRPr="007271C2">
        <w:t>V</w:t>
      </w:r>
      <w:r w:rsidR="006472BC" w:rsidRPr="007271C2">
        <w:t xml:space="preserve">idaus tvarkos taisyklių </w:t>
      </w:r>
      <w:r w:rsidR="006E1AC1" w:rsidRPr="007271C2">
        <w:t>arba neleistinai teršia</w:t>
      </w:r>
      <w:r w:rsidR="00D72844" w:rsidRPr="007271C2">
        <w:t xml:space="preserve"> ar niokoja</w:t>
      </w:r>
      <w:r w:rsidR="006E1AC1" w:rsidRPr="007271C2">
        <w:t xml:space="preserve"> aplinką ir buvo dėl to prieš tai bent kartą</w:t>
      </w:r>
      <w:r w:rsidR="00D72844" w:rsidRPr="007271C2">
        <w:t xml:space="preserve"> raštu</w:t>
      </w:r>
      <w:r w:rsidR="006E1AC1" w:rsidRPr="007271C2">
        <w:t xml:space="preserve"> įspėtas</w:t>
      </w:r>
      <w:r w:rsidR="00901CF8" w:rsidRPr="007271C2">
        <w:t>;</w:t>
      </w:r>
      <w:r w:rsidR="00E26B8B" w:rsidRPr="007271C2">
        <w:t xml:space="preserve"> </w:t>
      </w:r>
    </w:p>
    <w:p w:rsidR="00C24478" w:rsidRPr="007271C2" w:rsidRDefault="00C24478" w:rsidP="00A15DE2">
      <w:pPr>
        <w:numPr>
          <w:ilvl w:val="1"/>
          <w:numId w:val="4"/>
        </w:numPr>
        <w:tabs>
          <w:tab w:val="left" w:pos="426"/>
        </w:tabs>
        <w:ind w:left="0" w:firstLine="0"/>
        <w:jc w:val="both"/>
      </w:pPr>
      <w:r w:rsidRPr="007271C2">
        <w:t>savo netinkamu elgesiu sudaro neįmanomas sąlygas kitiems kartu gyventi gyvenamojoje patalpoje, trikdo kitų ben</w:t>
      </w:r>
      <w:r w:rsidR="005F633C" w:rsidRPr="007271C2">
        <w:t xml:space="preserve">drabučio gyventojų rimtį, t.y. </w:t>
      </w:r>
      <w:r w:rsidRPr="007271C2">
        <w:t>triukšmauja, laiko ir (ar) vartoja alkoholinius gėrimus, narkotines ar psichotropines medžiagas, rūko, pažeidžia higienos sanitarines normas ir (ar) kitus viešosios tvarkos reikalavimus;</w:t>
      </w:r>
    </w:p>
    <w:p w:rsidR="006472BC" w:rsidRPr="007271C2" w:rsidRDefault="008E739A" w:rsidP="00A15DE2">
      <w:pPr>
        <w:numPr>
          <w:ilvl w:val="1"/>
          <w:numId w:val="4"/>
        </w:numPr>
        <w:tabs>
          <w:tab w:val="left" w:pos="426"/>
        </w:tabs>
        <w:ind w:left="0" w:firstLine="0"/>
        <w:jc w:val="both"/>
      </w:pPr>
      <w:r w:rsidRPr="007271C2">
        <w:t>Gyventojas</w:t>
      </w:r>
      <w:r w:rsidR="006472BC" w:rsidRPr="007271C2">
        <w:t xml:space="preserve"> per 2</w:t>
      </w:r>
      <w:r w:rsidR="001F4BBD" w:rsidRPr="007271C2">
        <w:t xml:space="preserve"> </w:t>
      </w:r>
      <w:r w:rsidR="00171DC7" w:rsidRPr="007271C2">
        <w:t>(du) mėnesius nesumokėjo Apgyvendinimo mokesčio</w:t>
      </w:r>
      <w:r w:rsidR="006472BC" w:rsidRPr="007271C2">
        <w:t xml:space="preserve"> ir kitų mokesčių arba tapo nemokus</w:t>
      </w:r>
      <w:r w:rsidR="003A77E0" w:rsidRPr="007271C2">
        <w:t>;</w:t>
      </w:r>
    </w:p>
    <w:p w:rsidR="00D827BD" w:rsidRPr="007271C2" w:rsidRDefault="00EA4911" w:rsidP="00A15DE2">
      <w:pPr>
        <w:numPr>
          <w:ilvl w:val="1"/>
          <w:numId w:val="4"/>
        </w:numPr>
        <w:tabs>
          <w:tab w:val="left" w:pos="426"/>
        </w:tabs>
        <w:ind w:left="0" w:firstLine="0"/>
        <w:jc w:val="both"/>
      </w:pPr>
      <w:r w:rsidRPr="007271C2">
        <w:t>Gyventojas</w:t>
      </w:r>
      <w:r w:rsidR="00F94CA4" w:rsidRPr="007271C2">
        <w:t xml:space="preserve"> nesutiko</w:t>
      </w:r>
      <w:r w:rsidR="003A77E0" w:rsidRPr="007271C2">
        <w:t xml:space="preserve"> su </w:t>
      </w:r>
      <w:r w:rsidR="00D8058F" w:rsidRPr="007271C2">
        <w:t>A</w:t>
      </w:r>
      <w:r w:rsidR="003A77E0" w:rsidRPr="007271C2">
        <w:t xml:space="preserve">pgyvendinimo mokesčių ar </w:t>
      </w:r>
      <w:r w:rsidR="00245BE0" w:rsidRPr="007271C2">
        <w:t xml:space="preserve">kitų </w:t>
      </w:r>
      <w:r w:rsidR="003A77E0" w:rsidRPr="007271C2">
        <w:t xml:space="preserve">sąlygų pakeitimu; </w:t>
      </w:r>
    </w:p>
    <w:p w:rsidR="0009018B" w:rsidRPr="007271C2" w:rsidRDefault="008E739A" w:rsidP="00EA0361">
      <w:pPr>
        <w:numPr>
          <w:ilvl w:val="0"/>
          <w:numId w:val="4"/>
        </w:numPr>
        <w:tabs>
          <w:tab w:val="left" w:pos="426"/>
        </w:tabs>
        <w:ind w:left="0" w:firstLine="0"/>
        <w:jc w:val="both"/>
      </w:pPr>
      <w:r w:rsidRPr="007271C2">
        <w:t>Gyventojas</w:t>
      </w:r>
      <w:r w:rsidR="006472BC" w:rsidRPr="007271C2">
        <w:t xml:space="preserve"> ga</w:t>
      </w:r>
      <w:r w:rsidR="0009018B" w:rsidRPr="007271C2">
        <w:t>li nutraukti sutartį prieš terminą</w:t>
      </w:r>
      <w:r w:rsidR="006472BC" w:rsidRPr="007271C2">
        <w:t>,</w:t>
      </w:r>
      <w:r w:rsidR="00670E15" w:rsidRPr="007271C2">
        <w:t xml:space="preserve"> </w:t>
      </w:r>
      <w:r w:rsidR="0009018B" w:rsidRPr="007271C2">
        <w:t>apie tai</w:t>
      </w:r>
      <w:r w:rsidR="000A4F47" w:rsidRPr="007271C2">
        <w:t xml:space="preserve"> raštu</w:t>
      </w:r>
      <w:r w:rsidR="00EA4911" w:rsidRPr="007271C2">
        <w:t xml:space="preserve"> įspėjęs Kolegiją</w:t>
      </w:r>
      <w:r w:rsidR="00D827BD" w:rsidRPr="007271C2">
        <w:t xml:space="preserve"> ne vėliau kaip prieš 5</w:t>
      </w:r>
      <w:r w:rsidR="00F94CA4" w:rsidRPr="007271C2">
        <w:t xml:space="preserve"> kalendorines dienas</w:t>
      </w:r>
      <w:r w:rsidR="0009018B" w:rsidRPr="007271C2">
        <w:t>.</w:t>
      </w:r>
    </w:p>
    <w:p w:rsidR="003A77E0" w:rsidRPr="007271C2" w:rsidRDefault="003A77E0" w:rsidP="00EA0361">
      <w:pPr>
        <w:numPr>
          <w:ilvl w:val="0"/>
          <w:numId w:val="4"/>
        </w:numPr>
        <w:tabs>
          <w:tab w:val="left" w:pos="426"/>
        </w:tabs>
        <w:ind w:left="0" w:firstLine="0"/>
        <w:jc w:val="both"/>
      </w:pPr>
      <w:r w:rsidRPr="007271C2">
        <w:t>Apgyvendinimo sutartis gali būti nutraukta šalių susitarimu.</w:t>
      </w:r>
    </w:p>
    <w:p w:rsidR="006472BC" w:rsidRPr="007271C2" w:rsidRDefault="006472BC" w:rsidP="00EA0361">
      <w:pPr>
        <w:numPr>
          <w:ilvl w:val="0"/>
          <w:numId w:val="4"/>
        </w:numPr>
        <w:tabs>
          <w:tab w:val="left" w:pos="426"/>
        </w:tabs>
        <w:ind w:left="0" w:firstLine="0"/>
        <w:jc w:val="both"/>
      </w:pPr>
      <w:r w:rsidRPr="007271C2">
        <w:t>Nutraukus studijas Kauno kol</w:t>
      </w:r>
      <w:r w:rsidR="008E739A" w:rsidRPr="007271C2">
        <w:t>egijoje, ar pašalinus Gyventoją</w:t>
      </w:r>
      <w:r w:rsidRPr="007271C2">
        <w:t xml:space="preserve"> iš bendrabučio,</w:t>
      </w:r>
      <w:r w:rsidR="008E739A" w:rsidRPr="007271C2">
        <w:t xml:space="preserve"> apgyvendinimo sutartis nutrūksta, ir Gyventojas</w:t>
      </w:r>
      <w:r w:rsidRPr="007271C2">
        <w:t xml:space="preserve"> privalo išsikelti</w:t>
      </w:r>
      <w:r w:rsidR="008E6EFA" w:rsidRPr="007271C2">
        <w:t xml:space="preserve"> nedelsiant.</w:t>
      </w:r>
      <w:r w:rsidR="0009018B" w:rsidRPr="007271C2">
        <w:t xml:space="preserve"> </w:t>
      </w:r>
      <w:r w:rsidRPr="007271C2">
        <w:t>Jeigu neišsi</w:t>
      </w:r>
      <w:r w:rsidR="00693B01" w:rsidRPr="007271C2">
        <w:t>kelia, yra iškeldinamas teisės aktų</w:t>
      </w:r>
      <w:r w:rsidRPr="007271C2">
        <w:t xml:space="preserve"> nustatyta tvarka.</w:t>
      </w:r>
    </w:p>
    <w:p w:rsidR="00D827BD" w:rsidRPr="007271C2" w:rsidRDefault="00D827BD" w:rsidP="00D827BD">
      <w:pPr>
        <w:rPr>
          <w:b/>
        </w:rPr>
      </w:pPr>
    </w:p>
    <w:p w:rsidR="00D8058F" w:rsidRPr="007271C2" w:rsidRDefault="00D8058F" w:rsidP="0034242C">
      <w:pPr>
        <w:jc w:val="center"/>
        <w:rPr>
          <w:b/>
        </w:rPr>
      </w:pPr>
      <w:r w:rsidRPr="007271C2">
        <w:rPr>
          <w:b/>
        </w:rPr>
        <w:t>V SKYRIUS</w:t>
      </w:r>
    </w:p>
    <w:p w:rsidR="006472BC" w:rsidRPr="007271C2" w:rsidRDefault="00554AB4" w:rsidP="0034242C">
      <w:pPr>
        <w:jc w:val="center"/>
        <w:rPr>
          <w:b/>
        </w:rPr>
      </w:pPr>
      <w:r w:rsidRPr="007271C2">
        <w:rPr>
          <w:b/>
        </w:rPr>
        <w:t>KITOS SUTARTIES SĄLYGOS</w:t>
      </w:r>
    </w:p>
    <w:p w:rsidR="006472BC" w:rsidRPr="007271C2" w:rsidRDefault="006472BC" w:rsidP="0034242C">
      <w:pPr>
        <w:jc w:val="both"/>
      </w:pPr>
    </w:p>
    <w:p w:rsidR="0073108F" w:rsidRPr="007271C2" w:rsidRDefault="0046360B" w:rsidP="00B459ED">
      <w:pPr>
        <w:numPr>
          <w:ilvl w:val="0"/>
          <w:numId w:val="4"/>
        </w:numPr>
        <w:tabs>
          <w:tab w:val="left" w:pos="426"/>
        </w:tabs>
        <w:ind w:left="0" w:firstLine="0"/>
        <w:jc w:val="both"/>
      </w:pPr>
      <w:r w:rsidRPr="007271C2">
        <w:t>Kauno kolegija, juridinio asmens kodas</w:t>
      </w:r>
      <w:r w:rsidR="00B80684" w:rsidRPr="007271C2">
        <w:t xml:space="preserve"> 111965284, Pramonės pr. 20, </w:t>
      </w:r>
      <w:r w:rsidRPr="007271C2">
        <w:t>50468 Kaunas, informuoja</w:t>
      </w:r>
      <w:r w:rsidR="00FF3377" w:rsidRPr="007271C2">
        <w:t xml:space="preserve"> Gyventoją</w:t>
      </w:r>
      <w:r w:rsidRPr="007271C2">
        <w:t xml:space="preserve">, kad, kaip duomenų valdytojas, Gyventojo asmens duomenis tvarko šiais tikslais: </w:t>
      </w:r>
    </w:p>
    <w:p w:rsidR="0046360B" w:rsidRPr="007271C2" w:rsidRDefault="0046360B" w:rsidP="00DC49FC">
      <w:pPr>
        <w:numPr>
          <w:ilvl w:val="1"/>
          <w:numId w:val="4"/>
        </w:numPr>
        <w:tabs>
          <w:tab w:val="left" w:pos="426"/>
        </w:tabs>
        <w:ind w:left="0" w:firstLine="0"/>
        <w:jc w:val="both"/>
      </w:pPr>
      <w:r w:rsidRPr="007271C2">
        <w:t>A</w:t>
      </w:r>
      <w:r w:rsidR="003A77E0" w:rsidRPr="007271C2">
        <w:t>pgyvendinimo paslaugų Kolegijos bendrabučiuose administravimo tikslu – vardas(-ai), pavardė</w:t>
      </w:r>
      <w:r w:rsidR="003A77E0" w:rsidRPr="000F2941">
        <w:t xml:space="preserve">, asmens kodas, </w:t>
      </w:r>
      <w:r w:rsidR="003A77E0" w:rsidRPr="007271C2">
        <w:t>lytis, gyvenamosios vietos ir kontaktiniai duomenys – gatvė, namo numeris, buto numeris, gyvenvietė (paštas), miestas / savivaldybė, šalis, telefono numeris, elektroninio p</w:t>
      </w:r>
      <w:r w:rsidR="00CD7345" w:rsidRPr="007271C2">
        <w:t>ašto adresas; socialinė padėtis;</w:t>
      </w:r>
      <w:r w:rsidR="00420A03" w:rsidRPr="007271C2">
        <w:t xml:space="preserve"> atstovaujama organiz</w:t>
      </w:r>
      <w:r w:rsidR="00CD7345" w:rsidRPr="007271C2">
        <w:t>acija ar institucija, pareigos;</w:t>
      </w:r>
      <w:r w:rsidR="003A77E0" w:rsidRPr="007271C2">
        <w:t xml:space="preserve"> studijų programa (studentams), studijų forma (studentams), kursas (studentams), studento statusas (studentams), rezerva</w:t>
      </w:r>
      <w:r w:rsidRPr="007271C2">
        <w:t>c</w:t>
      </w:r>
      <w:r w:rsidR="00B80684" w:rsidRPr="007271C2">
        <w:t>ijos pradžios ir pabaigos data.</w:t>
      </w:r>
    </w:p>
    <w:p w:rsidR="003A77E0" w:rsidRPr="007271C2" w:rsidRDefault="0046360B" w:rsidP="00DC49FC">
      <w:pPr>
        <w:numPr>
          <w:ilvl w:val="1"/>
          <w:numId w:val="4"/>
        </w:numPr>
        <w:tabs>
          <w:tab w:val="left" w:pos="426"/>
        </w:tabs>
        <w:ind w:left="0" w:firstLine="0"/>
        <w:jc w:val="both"/>
      </w:pPr>
      <w:r w:rsidRPr="007271C2">
        <w:t>Viešosios tvarkos ir praėjimo kontrolės tikslu (užtikrinant darbuotojų, studentų ir kitų asmenų, kurie lankosi Kolegijoje, ir Kolegijos turto saugumą) tvarkomi šie duomenys: vardas(-ai), pavardė, parašas, saugos kam</w:t>
      </w:r>
      <w:r w:rsidR="00B80684" w:rsidRPr="007271C2">
        <w:t>erų vaizdo įrašai ir nuotraukos.</w:t>
      </w:r>
    </w:p>
    <w:p w:rsidR="004447E1" w:rsidRPr="007271C2" w:rsidRDefault="00C00763" w:rsidP="00DC49FC">
      <w:pPr>
        <w:numPr>
          <w:ilvl w:val="1"/>
          <w:numId w:val="4"/>
        </w:numPr>
        <w:tabs>
          <w:tab w:val="left" w:pos="426"/>
        </w:tabs>
        <w:ind w:left="0" w:firstLine="0"/>
        <w:jc w:val="both"/>
      </w:pPr>
      <w:r w:rsidRPr="007271C2">
        <w:t>Finansinių atsiskaitymų tikslu tvarkomi šie duomenys: vardas(-ai), pavardė, asmens kodas, telefono numeris, elektroninio pašto adresas, atstovaujama organizacija ar instituc</w:t>
      </w:r>
      <w:r w:rsidR="00CD7345" w:rsidRPr="007271C2">
        <w:t>ija</w:t>
      </w:r>
      <w:r w:rsidR="000F7F44" w:rsidRPr="007271C2">
        <w:t xml:space="preserve"> (tretiesiems asmenims)</w:t>
      </w:r>
      <w:r w:rsidR="00CD7345" w:rsidRPr="007271C2">
        <w:t>, pareigos</w:t>
      </w:r>
      <w:r w:rsidR="000F7F44" w:rsidRPr="007271C2">
        <w:t xml:space="preserve"> (tretiesiems asmenims),</w:t>
      </w:r>
      <w:r w:rsidRPr="007271C2">
        <w:t xml:space="preserve"> asmens tapatybei nustatyti naudojami tapatybės dokumentų duomenys.</w:t>
      </w:r>
    </w:p>
    <w:p w:rsidR="0046360B" w:rsidRPr="007271C2" w:rsidRDefault="0046360B" w:rsidP="00DC49FC">
      <w:pPr>
        <w:numPr>
          <w:ilvl w:val="1"/>
          <w:numId w:val="4"/>
        </w:numPr>
        <w:tabs>
          <w:tab w:val="left" w:pos="426"/>
        </w:tabs>
        <w:ind w:left="0" w:firstLine="0"/>
        <w:jc w:val="both"/>
      </w:pPr>
      <w:r w:rsidRPr="007271C2">
        <w:t>Kitus asmens duomenų tvarkymo ir apsaugos reikalavimus, duomenų subjektų teises ir jų įgyvendinimo tvarką reglamentuoja ES Bendrasis duomenų apsaugos reglamentas, Lietuvos Respublikos asmens duomenų teisinės apsaugos įstatymas ir Asmens duomenų tva</w:t>
      </w:r>
      <w:r w:rsidR="00330076" w:rsidRPr="007271C2">
        <w:t>rkymo Kauno kolegijoje tvarkos aprašas</w:t>
      </w:r>
      <w:r w:rsidRPr="007271C2">
        <w:t>.</w:t>
      </w:r>
    </w:p>
    <w:p w:rsidR="0073108F" w:rsidRPr="007271C2" w:rsidRDefault="0073108F" w:rsidP="000A23E2">
      <w:pPr>
        <w:numPr>
          <w:ilvl w:val="0"/>
          <w:numId w:val="4"/>
        </w:numPr>
        <w:tabs>
          <w:tab w:val="left" w:pos="426"/>
        </w:tabs>
        <w:ind w:left="0" w:firstLine="0"/>
        <w:jc w:val="both"/>
      </w:pPr>
      <w:r w:rsidRPr="007271C2">
        <w:lastRenderedPageBreak/>
        <w:t>Gyventojas patvirtina, kad Sutarties pasirašymo metu sutarties vykdymo tikslu pateikė teisingus savo asmens duomenis. Už nuostolius, atsiradusius dėl klaidingų duomenų pateikimo atsakingas Gyventojas.</w:t>
      </w:r>
    </w:p>
    <w:p w:rsidR="00C64BDE" w:rsidRPr="007271C2" w:rsidRDefault="00C64BDE" w:rsidP="00C64BDE">
      <w:pPr>
        <w:numPr>
          <w:ilvl w:val="0"/>
          <w:numId w:val="4"/>
        </w:numPr>
        <w:tabs>
          <w:tab w:val="left" w:pos="426"/>
        </w:tabs>
        <w:ind w:left="0" w:firstLine="0"/>
        <w:jc w:val="both"/>
      </w:pPr>
      <w:r w:rsidRPr="007271C2">
        <w:t>Gyventojo prisijungimo prie Kauno kolegijos informacin</w:t>
      </w:r>
      <w:r w:rsidR="00903146" w:rsidRPr="007271C2">
        <w:t>ės</w:t>
      </w:r>
      <w:r w:rsidRPr="007271C2">
        <w:t xml:space="preserve"> sistem</w:t>
      </w:r>
      <w:r w:rsidR="00903146" w:rsidRPr="007271C2">
        <w:t>os</w:t>
      </w:r>
      <w:r w:rsidR="001B3732" w:rsidRPr="007271C2">
        <w:t xml:space="preserve"> </w:t>
      </w:r>
      <w:bookmarkStart w:id="2" w:name="_Hlk80092195"/>
      <w:proofErr w:type="spellStart"/>
      <w:r w:rsidR="001B3732" w:rsidRPr="007271C2">
        <w:t>eBendrabutis.kaunokolegija.lt</w:t>
      </w:r>
      <w:bookmarkEnd w:id="2"/>
      <w:proofErr w:type="spellEnd"/>
      <w:r w:rsidR="001B3732" w:rsidRPr="007271C2">
        <w:t xml:space="preserve"> </w:t>
      </w:r>
      <w:r w:rsidRPr="007271C2">
        <w:t xml:space="preserve">duomenys (vartotojas, slaptažodis), logiškai susieti su pasirašomu dokumentu, vienareikšmiškai identifikuoja konkretų </w:t>
      </w:r>
      <w:r w:rsidR="001B3732" w:rsidRPr="007271C2">
        <w:t>gyventoją</w:t>
      </w:r>
      <w:r w:rsidRPr="007271C2">
        <w:t xml:space="preserve"> ir yra laikomi elektroniniu parašu ir turi tokią pačią teisinę galią kaip ir parašas rašytiniuose dokumentuose.</w:t>
      </w:r>
    </w:p>
    <w:p w:rsidR="00655994" w:rsidRPr="007271C2" w:rsidRDefault="00655994" w:rsidP="00655994">
      <w:pPr>
        <w:numPr>
          <w:ilvl w:val="0"/>
          <w:numId w:val="4"/>
        </w:numPr>
        <w:tabs>
          <w:tab w:val="left" w:pos="426"/>
        </w:tabs>
        <w:ind w:left="0" w:firstLine="0"/>
        <w:jc w:val="both"/>
      </w:pPr>
      <w:r w:rsidRPr="007271C2">
        <w:t xml:space="preserve">Šalys patvirtina, kad perskaitė ir supranta Sutarties turinį ir pasekmes, ir pasirašė šią Sutartį kaip dokumentą atitinkantį jų tikslus ir poreikius. </w:t>
      </w:r>
    </w:p>
    <w:p w:rsidR="00655994" w:rsidRPr="007271C2" w:rsidRDefault="00655994" w:rsidP="00655994">
      <w:pPr>
        <w:numPr>
          <w:ilvl w:val="0"/>
          <w:numId w:val="4"/>
        </w:numPr>
        <w:tabs>
          <w:tab w:val="left" w:pos="426"/>
        </w:tabs>
        <w:ind w:left="0" w:firstLine="0"/>
        <w:jc w:val="both"/>
      </w:pPr>
      <w:r w:rsidRPr="007271C2">
        <w:t>Gyventojas, pasirašydamas šią Sutartį, patvirtina, kad yra susipažinęs su Vidaus tvarkos taisyklėmis, Asmens duomenų tvarkymo Kauno kolegijoje tvarkos aprašu.</w:t>
      </w:r>
    </w:p>
    <w:p w:rsidR="00655994" w:rsidRPr="007271C2" w:rsidRDefault="00655994" w:rsidP="00655994">
      <w:pPr>
        <w:numPr>
          <w:ilvl w:val="0"/>
          <w:numId w:val="4"/>
        </w:numPr>
        <w:tabs>
          <w:tab w:val="left" w:pos="426"/>
        </w:tabs>
        <w:ind w:left="0" w:firstLine="0"/>
        <w:jc w:val="both"/>
      </w:pPr>
      <w:r w:rsidRPr="007271C2">
        <w:t>Šalys įsipareigoja imtis visų priemonių laiku ir sąžiningai įvykdyti visas šios Sutarties sąlygas ir Sutartyje nustatytus įsipareigojimus. Visi nesutarimai, reikalavimai ar ginčai, kilę iš šios Sutarties ar su ja susiję, sprendžiami taikiai šalių susitarimu. Šalims nesusitarus per 30 dienų, ginčai sprendžiami Lietuvos Respublikos įstatymų nustatyta tvarka teritorinį teismingumą nustatant pagal Kolegijos registruotos buveinės adresą.</w:t>
      </w:r>
    </w:p>
    <w:p w:rsidR="00C64BDE" w:rsidRPr="007271C2" w:rsidRDefault="00655994" w:rsidP="00655994">
      <w:pPr>
        <w:numPr>
          <w:ilvl w:val="0"/>
          <w:numId w:val="4"/>
        </w:numPr>
        <w:tabs>
          <w:tab w:val="left" w:pos="426"/>
        </w:tabs>
        <w:ind w:left="0" w:firstLine="0"/>
        <w:jc w:val="both"/>
      </w:pPr>
      <w:r w:rsidRPr="007271C2">
        <w:t xml:space="preserve">Elektronine forma sudaryta sutartis yra prilyginama rašytinei sutarčiai ir yra saugoma Kolegijos informacinėje sistemoje </w:t>
      </w:r>
      <w:proofErr w:type="spellStart"/>
      <w:r w:rsidRPr="007271C2">
        <w:t>eBendrabutis.kaunokolegija.lt</w:t>
      </w:r>
      <w:proofErr w:type="spellEnd"/>
      <w:r w:rsidRPr="007271C2">
        <w:t xml:space="preserve">. </w:t>
      </w:r>
      <w:r w:rsidR="008656AB" w:rsidRPr="007271C2">
        <w:t xml:space="preserve">Sutartis, išskyrus elektronine forma sudaromas sutartis, sudaroma dviem vienodą teisinę galią turinčiais egzemplioriais. </w:t>
      </w:r>
      <w:r w:rsidRPr="007271C2">
        <w:t>Telekomunikacijų įrenginiais perduota, pasirašyta ir skenuota sutartis turi tokią pačią teisinę galią kaip ir įprastai pasirašyta popierinė sutartis, išskyrus atvejus, kai neįmanoma identifikuoti teksto ir (ar) parašo.</w:t>
      </w:r>
    </w:p>
    <w:p w:rsidR="008B57DC" w:rsidRPr="007271C2" w:rsidRDefault="008B57DC" w:rsidP="00A576B5">
      <w:pPr>
        <w:numPr>
          <w:ilvl w:val="0"/>
          <w:numId w:val="4"/>
        </w:numPr>
        <w:tabs>
          <w:tab w:val="left" w:pos="426"/>
        </w:tabs>
        <w:ind w:left="0" w:firstLine="0"/>
        <w:jc w:val="both"/>
      </w:pPr>
      <w:r w:rsidRPr="007271C2">
        <w:t xml:space="preserve">Visi šios sutarties pakeitimai, papildymai ir priedai </w:t>
      </w:r>
      <w:r w:rsidR="00A576B5" w:rsidRPr="007271C2">
        <w:t xml:space="preserve">šalių sudaryti </w:t>
      </w:r>
      <w:r w:rsidR="00655994" w:rsidRPr="007271C2">
        <w:t xml:space="preserve">Kolegijos informacinėje sistemoje </w:t>
      </w:r>
      <w:proofErr w:type="spellStart"/>
      <w:r w:rsidR="00655994" w:rsidRPr="007271C2">
        <w:t>eBendrabutis.kaunokolegija.lt</w:t>
      </w:r>
      <w:proofErr w:type="spellEnd"/>
      <w:r w:rsidR="00655994" w:rsidRPr="007271C2">
        <w:t>.</w:t>
      </w:r>
      <w:r w:rsidR="00A576B5" w:rsidRPr="007271C2">
        <w:t xml:space="preserve"> galioja ir turi tokią pačią teisinę galią kaip ir</w:t>
      </w:r>
      <w:r w:rsidRPr="007271C2">
        <w:t xml:space="preserve"> raštu</w:t>
      </w:r>
      <w:r w:rsidR="00486DED" w:rsidRPr="007271C2">
        <w:t xml:space="preserve"> </w:t>
      </w:r>
      <w:r w:rsidR="00D52A12">
        <w:t xml:space="preserve">sudaryti ir </w:t>
      </w:r>
      <w:r w:rsidR="00486DED" w:rsidRPr="007271C2">
        <w:t>pasirašyti</w:t>
      </w:r>
      <w:r w:rsidR="00A576B5" w:rsidRPr="007271C2">
        <w:t xml:space="preserve"> popieriniai dokumentai.</w:t>
      </w:r>
    </w:p>
    <w:p w:rsidR="00A576B5" w:rsidRPr="007271C2" w:rsidRDefault="00A576B5" w:rsidP="00A576B5">
      <w:pPr>
        <w:numPr>
          <w:ilvl w:val="0"/>
          <w:numId w:val="4"/>
        </w:numPr>
        <w:tabs>
          <w:tab w:val="left" w:pos="426"/>
        </w:tabs>
        <w:ind w:left="0" w:firstLine="0"/>
        <w:jc w:val="both"/>
      </w:pPr>
      <w:r w:rsidRPr="007271C2">
        <w:t>Sutartis galioja nuo pasirašymo dienos iki apgyvendinimo termino pabaigos ir visiško įsipareigojimų įvykdymo.</w:t>
      </w:r>
    </w:p>
    <w:p w:rsidR="0034242C" w:rsidRPr="007271C2" w:rsidRDefault="0034242C" w:rsidP="0034242C">
      <w:pPr>
        <w:pStyle w:val="CentrBold"/>
        <w:rPr>
          <w:rFonts w:ascii="Times New Roman" w:hAnsi="Times New Roman"/>
          <w:sz w:val="24"/>
          <w:szCs w:val="24"/>
          <w:lang w:val="lt-LT"/>
        </w:rPr>
      </w:pPr>
    </w:p>
    <w:p w:rsidR="00683312" w:rsidRPr="007271C2" w:rsidRDefault="00683312" w:rsidP="0034242C">
      <w:pPr>
        <w:pStyle w:val="CentrBold"/>
        <w:rPr>
          <w:rFonts w:ascii="Times New Roman" w:hAnsi="Times New Roman"/>
          <w:sz w:val="24"/>
          <w:szCs w:val="24"/>
          <w:lang w:val="lt-LT"/>
        </w:rPr>
      </w:pPr>
      <w:r w:rsidRPr="007271C2">
        <w:rPr>
          <w:rFonts w:ascii="Times New Roman" w:hAnsi="Times New Roman"/>
          <w:sz w:val="24"/>
          <w:szCs w:val="24"/>
          <w:lang w:val="lt-LT"/>
        </w:rPr>
        <w:t>ŠALIŲ REKVIZITAI</w:t>
      </w:r>
    </w:p>
    <w:p w:rsidR="00683312" w:rsidRPr="007271C2" w:rsidRDefault="00683312" w:rsidP="0034242C">
      <w:pPr>
        <w:pStyle w:val="Pagrindinistekstas1"/>
        <w:rPr>
          <w:rFonts w:ascii="Times New Roman" w:hAnsi="Times New Roman"/>
          <w:sz w:val="24"/>
          <w:szCs w:val="24"/>
          <w:lang w:val="lt-LT"/>
        </w:rPr>
      </w:pPr>
    </w:p>
    <w:p w:rsidR="0073108F" w:rsidRPr="007271C2" w:rsidRDefault="00D8058F" w:rsidP="0073108F">
      <w:pPr>
        <w:jc w:val="both"/>
        <w:rPr>
          <w:rFonts w:eastAsia="Times New Roman"/>
          <w:strike/>
          <w:lang w:eastAsia="en-US"/>
        </w:rPr>
      </w:pPr>
      <w:r w:rsidRPr="007271C2">
        <w:rPr>
          <w:b/>
        </w:rPr>
        <w:t>Kolegija:</w:t>
      </w:r>
      <w:r w:rsidR="00B665F3" w:rsidRPr="007271C2">
        <w:t xml:space="preserve"> Pramonės pr. 20, LT </w:t>
      </w:r>
      <w:r w:rsidR="00B44F38" w:rsidRPr="007271C2">
        <w:t>50468 Kaunas, tel</w:t>
      </w:r>
      <w:r w:rsidR="00523F94" w:rsidRPr="007271C2">
        <w:t>. 8 37 352324</w:t>
      </w:r>
      <w:r w:rsidR="00B44F38" w:rsidRPr="007271C2">
        <w:t xml:space="preserve">, įmonės kodas 111965284, </w:t>
      </w:r>
      <w:r w:rsidR="00A30AB0" w:rsidRPr="007271C2">
        <w:t>PVM kodas LT119652811</w:t>
      </w:r>
    </w:p>
    <w:p w:rsidR="00B44F38" w:rsidRPr="007271C2" w:rsidRDefault="00B44F38" w:rsidP="0034242C">
      <w:pPr>
        <w:pStyle w:val="Pagrindinistekstas1"/>
        <w:rPr>
          <w:rFonts w:ascii="Times New Roman" w:hAnsi="Times New Roman"/>
          <w:strike/>
          <w:sz w:val="24"/>
          <w:szCs w:val="24"/>
          <w:lang w:val="lt-LT"/>
        </w:rPr>
      </w:pPr>
    </w:p>
    <w:p w:rsidR="00A65FA4" w:rsidRPr="007271C2" w:rsidRDefault="00D8058F" w:rsidP="00D8058F">
      <w:pPr>
        <w:pStyle w:val="Pagrindinistekstas1"/>
        <w:ind w:firstLine="0"/>
        <w:jc w:val="left"/>
        <w:rPr>
          <w:rFonts w:ascii="Times New Roman" w:hAnsi="Times New Roman"/>
          <w:b/>
          <w:sz w:val="24"/>
          <w:szCs w:val="24"/>
          <w:lang w:val="lt-LT"/>
        </w:rPr>
      </w:pPr>
      <w:r w:rsidRPr="007271C2">
        <w:rPr>
          <w:rFonts w:ascii="Times New Roman" w:hAnsi="Times New Roman"/>
          <w:b/>
          <w:sz w:val="24"/>
          <w:szCs w:val="24"/>
          <w:lang w:val="lt-LT"/>
        </w:rPr>
        <w:t>Gyventojas</w:t>
      </w:r>
      <w:r w:rsidR="00683312" w:rsidRPr="007271C2">
        <w:rPr>
          <w:rFonts w:ascii="Times New Roman" w:hAnsi="Times New Roman"/>
          <w:b/>
          <w:sz w:val="24"/>
          <w:szCs w:val="24"/>
          <w:lang w:val="lt-LT"/>
        </w:rPr>
        <w:t>:</w:t>
      </w:r>
    </w:p>
    <w:tbl>
      <w:tblPr>
        <w:tblW w:w="0" w:type="auto"/>
        <w:tblBorders>
          <w:bottom w:val="single" w:sz="4" w:space="0" w:color="auto"/>
        </w:tblBorders>
        <w:tblLook w:val="04A0" w:firstRow="1" w:lastRow="0" w:firstColumn="1" w:lastColumn="0" w:noHBand="0" w:noVBand="1"/>
      </w:tblPr>
      <w:tblGrid>
        <w:gridCol w:w="9854"/>
      </w:tblGrid>
      <w:tr w:rsidR="000114AF" w:rsidRPr="007271C2" w:rsidTr="001B6AFB">
        <w:trPr>
          <w:trHeight w:val="283"/>
        </w:trPr>
        <w:tc>
          <w:tcPr>
            <w:tcW w:w="9854" w:type="dxa"/>
            <w:tcBorders>
              <w:bottom w:val="single" w:sz="4" w:space="0" w:color="auto"/>
            </w:tcBorders>
            <w:shd w:val="clear" w:color="auto" w:fill="auto"/>
          </w:tcPr>
          <w:p w:rsidR="000114AF" w:rsidRPr="007271C2" w:rsidRDefault="000114AF" w:rsidP="001B6AFB">
            <w:pPr>
              <w:pStyle w:val="Pagrindinistekstas1"/>
              <w:rPr>
                <w:position w:val="6"/>
                <w:sz w:val="24"/>
                <w:szCs w:val="24"/>
              </w:rPr>
            </w:pPr>
          </w:p>
        </w:tc>
      </w:tr>
      <w:tr w:rsidR="000114AF" w:rsidRPr="007271C2" w:rsidTr="001B6AFB">
        <w:trPr>
          <w:trHeight w:val="283"/>
        </w:trPr>
        <w:tc>
          <w:tcPr>
            <w:tcW w:w="9854" w:type="dxa"/>
            <w:tcBorders>
              <w:top w:val="single" w:sz="4" w:space="0" w:color="auto"/>
              <w:bottom w:val="single" w:sz="4" w:space="0" w:color="auto"/>
            </w:tcBorders>
            <w:shd w:val="clear" w:color="auto" w:fill="auto"/>
          </w:tcPr>
          <w:p w:rsidR="000114AF" w:rsidRPr="007271C2" w:rsidRDefault="000114AF" w:rsidP="001B6AFB">
            <w:pPr>
              <w:pStyle w:val="Pagrindinistekstas1"/>
              <w:rPr>
                <w:position w:val="6"/>
                <w:sz w:val="24"/>
                <w:szCs w:val="24"/>
              </w:rPr>
            </w:pPr>
          </w:p>
        </w:tc>
      </w:tr>
      <w:tr w:rsidR="000114AF" w:rsidRPr="007271C2" w:rsidTr="001B6AFB">
        <w:trPr>
          <w:trHeight w:val="283"/>
        </w:trPr>
        <w:tc>
          <w:tcPr>
            <w:tcW w:w="9854" w:type="dxa"/>
            <w:tcBorders>
              <w:top w:val="single" w:sz="4" w:space="0" w:color="auto"/>
            </w:tcBorders>
            <w:shd w:val="clear" w:color="auto" w:fill="auto"/>
          </w:tcPr>
          <w:p w:rsidR="000114AF" w:rsidRPr="007271C2" w:rsidRDefault="000114AF" w:rsidP="001B6AFB">
            <w:pPr>
              <w:pStyle w:val="Pagrindinistekstas1"/>
              <w:rPr>
                <w:position w:val="6"/>
                <w:sz w:val="24"/>
                <w:szCs w:val="24"/>
              </w:rPr>
            </w:pPr>
          </w:p>
        </w:tc>
      </w:tr>
    </w:tbl>
    <w:p w:rsidR="00EA0BBB" w:rsidRPr="007271C2" w:rsidRDefault="00D8058F" w:rsidP="00D14426">
      <w:pPr>
        <w:pStyle w:val="Pagrindinistekstas1"/>
        <w:rPr>
          <w:rFonts w:ascii="Times New Roman" w:hAnsi="Times New Roman"/>
          <w:i/>
          <w:position w:val="6"/>
          <w:sz w:val="24"/>
          <w:szCs w:val="24"/>
          <w:lang w:val="de-DE"/>
        </w:rPr>
      </w:pPr>
      <w:r w:rsidRPr="007271C2">
        <w:rPr>
          <w:rFonts w:ascii="Times New Roman" w:hAnsi="Times New Roman"/>
          <w:i/>
          <w:position w:val="6"/>
          <w:sz w:val="24"/>
          <w:szCs w:val="24"/>
          <w:lang w:val="de-DE"/>
        </w:rPr>
        <w:t>(vardas, pavardė</w:t>
      </w:r>
      <w:r w:rsidR="000F4F91" w:rsidRPr="007271C2">
        <w:rPr>
          <w:rFonts w:ascii="Times New Roman" w:hAnsi="Times New Roman"/>
          <w:i/>
          <w:position w:val="6"/>
          <w:sz w:val="24"/>
          <w:szCs w:val="24"/>
          <w:lang w:val="de-DE"/>
        </w:rPr>
        <w:t>,</w:t>
      </w:r>
      <w:r w:rsidR="00815C95" w:rsidRPr="007271C2">
        <w:rPr>
          <w:i/>
          <w:sz w:val="24"/>
          <w:szCs w:val="24"/>
          <w:lang w:val="de-DE"/>
        </w:rPr>
        <w:t xml:space="preserve"> </w:t>
      </w:r>
      <w:r w:rsidR="000114AF" w:rsidRPr="007271C2">
        <w:rPr>
          <w:rFonts w:ascii="Times New Roman" w:hAnsi="Times New Roman"/>
          <w:i/>
          <w:position w:val="6"/>
          <w:sz w:val="24"/>
          <w:szCs w:val="24"/>
          <w:lang w:val="de-DE"/>
        </w:rPr>
        <w:t>telefono numeris, elektroninio pašto adresas</w:t>
      </w:r>
      <w:r w:rsidR="00815C95" w:rsidRPr="007271C2">
        <w:rPr>
          <w:rFonts w:ascii="Times New Roman" w:hAnsi="Times New Roman"/>
          <w:i/>
          <w:position w:val="6"/>
          <w:sz w:val="24"/>
          <w:szCs w:val="24"/>
          <w:lang w:val="de-DE"/>
        </w:rPr>
        <w:t>)</w:t>
      </w:r>
    </w:p>
    <w:p w:rsidR="00531FC6" w:rsidRPr="007271C2" w:rsidRDefault="00531FC6" w:rsidP="00071A64">
      <w:pPr>
        <w:jc w:val="center"/>
        <w:rPr>
          <w:rFonts w:eastAsia="Times New Roman"/>
          <w:b/>
          <w:lang w:eastAsia="lt-LT"/>
        </w:rPr>
      </w:pPr>
    </w:p>
    <w:tbl>
      <w:tblPr>
        <w:tblW w:w="0" w:type="auto"/>
        <w:tblLook w:val="04A0" w:firstRow="1" w:lastRow="0" w:firstColumn="1" w:lastColumn="0" w:noHBand="0" w:noVBand="1"/>
      </w:tblPr>
      <w:tblGrid>
        <w:gridCol w:w="4870"/>
        <w:gridCol w:w="4870"/>
      </w:tblGrid>
      <w:tr w:rsidR="004870E9" w:rsidRPr="007271C2" w:rsidTr="007271C2">
        <w:trPr>
          <w:trHeight w:val="2535"/>
        </w:trPr>
        <w:tc>
          <w:tcPr>
            <w:tcW w:w="4870" w:type="dxa"/>
            <w:shd w:val="clear" w:color="auto" w:fill="auto"/>
          </w:tcPr>
          <w:p w:rsidR="00527201" w:rsidRPr="007271C2" w:rsidRDefault="00527201" w:rsidP="0053723A">
            <w:pPr>
              <w:tabs>
                <w:tab w:val="right" w:pos="9923"/>
              </w:tabs>
              <w:autoSpaceDE w:val="0"/>
              <w:autoSpaceDN w:val="0"/>
              <w:jc w:val="both"/>
              <w:rPr>
                <w:b/>
                <w:bCs/>
                <w:noProof/>
                <w:sz w:val="22"/>
                <w:szCs w:val="22"/>
                <w:lang w:bidi="sa-IN"/>
              </w:rPr>
            </w:pPr>
            <w:r w:rsidRPr="007271C2">
              <w:rPr>
                <w:b/>
                <w:bCs/>
                <w:noProof/>
                <w:sz w:val="22"/>
                <w:szCs w:val="22"/>
                <w:lang w:bidi="sa-IN"/>
              </w:rPr>
              <w:t>ŠALIŲ PARAŠAI:</w:t>
            </w:r>
          </w:p>
          <w:p w:rsidR="004870E9" w:rsidRPr="007271C2" w:rsidRDefault="001642A5" w:rsidP="0053723A">
            <w:pPr>
              <w:tabs>
                <w:tab w:val="right" w:pos="9923"/>
              </w:tabs>
              <w:autoSpaceDE w:val="0"/>
              <w:autoSpaceDN w:val="0"/>
              <w:jc w:val="both"/>
              <w:rPr>
                <w:b/>
                <w:bCs/>
                <w:noProof/>
                <w:sz w:val="22"/>
                <w:szCs w:val="22"/>
                <w:lang w:bidi="sa-IN"/>
              </w:rPr>
            </w:pPr>
            <w:r w:rsidRPr="007271C2">
              <w:rPr>
                <w:b/>
                <w:bCs/>
                <w:noProof/>
                <w:sz w:val="22"/>
                <w:szCs w:val="22"/>
                <w:lang w:bidi="sa-IN"/>
              </w:rPr>
              <w:t>GYVENTOJAS</w:t>
            </w:r>
          </w:p>
          <w:p w:rsidR="007271C2" w:rsidRPr="007271C2" w:rsidRDefault="007271C2" w:rsidP="0053723A">
            <w:pPr>
              <w:tabs>
                <w:tab w:val="right" w:pos="9923"/>
              </w:tabs>
              <w:autoSpaceDE w:val="0"/>
              <w:autoSpaceDN w:val="0"/>
              <w:jc w:val="both"/>
              <w:rPr>
                <w:noProof/>
                <w:sz w:val="22"/>
                <w:szCs w:val="22"/>
                <w:lang w:bidi="sa-IN"/>
              </w:rPr>
            </w:pPr>
          </w:p>
          <w:p w:rsidR="007271C2" w:rsidRPr="007271C2" w:rsidRDefault="007271C2" w:rsidP="0053723A">
            <w:pPr>
              <w:tabs>
                <w:tab w:val="right" w:pos="9923"/>
              </w:tabs>
              <w:autoSpaceDE w:val="0"/>
              <w:autoSpaceDN w:val="0"/>
              <w:jc w:val="both"/>
              <w:rPr>
                <w:noProof/>
                <w:sz w:val="22"/>
                <w:szCs w:val="22"/>
                <w:lang w:bidi="sa-IN"/>
              </w:rPr>
            </w:pPr>
          </w:p>
          <w:p w:rsidR="004870E9" w:rsidRPr="007271C2" w:rsidRDefault="00527201" w:rsidP="0053723A">
            <w:pPr>
              <w:tabs>
                <w:tab w:val="right" w:pos="9923"/>
              </w:tabs>
              <w:autoSpaceDE w:val="0"/>
              <w:autoSpaceDN w:val="0"/>
              <w:jc w:val="both"/>
              <w:rPr>
                <w:noProof/>
                <w:sz w:val="22"/>
                <w:szCs w:val="22"/>
                <w:lang w:bidi="sa-IN"/>
              </w:rPr>
            </w:pPr>
            <w:r w:rsidRPr="007271C2">
              <w:rPr>
                <w:noProof/>
                <w:sz w:val="22"/>
                <w:szCs w:val="22"/>
                <w:lang w:bidi="sa-IN"/>
              </w:rPr>
              <w:t>............................................................</w:t>
            </w:r>
          </w:p>
          <w:p w:rsidR="004870E9" w:rsidRPr="007271C2" w:rsidRDefault="00527201" w:rsidP="0053723A">
            <w:pPr>
              <w:pStyle w:val="BodyText"/>
              <w:rPr>
                <w:i/>
                <w:sz w:val="22"/>
                <w:szCs w:val="22"/>
              </w:rPr>
            </w:pPr>
            <w:r w:rsidRPr="007271C2">
              <w:rPr>
                <w:i/>
                <w:sz w:val="22"/>
                <w:szCs w:val="22"/>
              </w:rPr>
              <w:t>(Vardas, pavardė)</w:t>
            </w:r>
          </w:p>
          <w:p w:rsidR="00527201" w:rsidRPr="007271C2" w:rsidRDefault="00527201" w:rsidP="0053723A">
            <w:pPr>
              <w:pStyle w:val="BodyText"/>
              <w:rPr>
                <w:sz w:val="22"/>
                <w:szCs w:val="22"/>
              </w:rPr>
            </w:pPr>
          </w:p>
          <w:p w:rsidR="00531DAB" w:rsidRDefault="00531DAB" w:rsidP="0053723A">
            <w:pPr>
              <w:pStyle w:val="BodyText"/>
              <w:rPr>
                <w:sz w:val="22"/>
                <w:szCs w:val="22"/>
              </w:rPr>
            </w:pPr>
          </w:p>
          <w:p w:rsidR="007271C2" w:rsidRPr="007271C2" w:rsidRDefault="007271C2" w:rsidP="0053723A">
            <w:pPr>
              <w:pStyle w:val="BodyText"/>
              <w:rPr>
                <w:sz w:val="22"/>
                <w:szCs w:val="22"/>
              </w:rPr>
            </w:pPr>
          </w:p>
          <w:p w:rsidR="004870E9" w:rsidRPr="007271C2" w:rsidRDefault="004870E9" w:rsidP="0053723A">
            <w:pPr>
              <w:pStyle w:val="BodyText"/>
              <w:rPr>
                <w:sz w:val="22"/>
                <w:szCs w:val="22"/>
              </w:rPr>
            </w:pPr>
            <w:r w:rsidRPr="007271C2">
              <w:rPr>
                <w:sz w:val="22"/>
                <w:szCs w:val="22"/>
              </w:rPr>
              <w:t>Parašas __________________</w:t>
            </w:r>
            <w:r w:rsidR="00527201" w:rsidRPr="007271C2">
              <w:rPr>
                <w:sz w:val="22"/>
                <w:szCs w:val="22"/>
              </w:rPr>
              <w:t>___</w:t>
            </w:r>
          </w:p>
        </w:tc>
        <w:tc>
          <w:tcPr>
            <w:tcW w:w="4870" w:type="dxa"/>
            <w:shd w:val="clear" w:color="auto" w:fill="auto"/>
          </w:tcPr>
          <w:p w:rsidR="00527201" w:rsidRPr="007271C2" w:rsidRDefault="00527201" w:rsidP="0053723A">
            <w:pPr>
              <w:pStyle w:val="BodyText"/>
              <w:rPr>
                <w:b/>
                <w:sz w:val="22"/>
                <w:szCs w:val="22"/>
              </w:rPr>
            </w:pPr>
          </w:p>
          <w:p w:rsidR="004870E9" w:rsidRPr="007271C2" w:rsidRDefault="001642A5" w:rsidP="0053723A">
            <w:pPr>
              <w:pStyle w:val="BodyText"/>
              <w:rPr>
                <w:b/>
                <w:sz w:val="22"/>
                <w:szCs w:val="22"/>
              </w:rPr>
            </w:pPr>
            <w:r w:rsidRPr="007271C2">
              <w:rPr>
                <w:b/>
                <w:sz w:val="22"/>
                <w:szCs w:val="22"/>
              </w:rPr>
              <w:t>KOLEGIJA</w:t>
            </w:r>
          </w:p>
          <w:p w:rsidR="00527201" w:rsidRPr="007271C2" w:rsidRDefault="00527201" w:rsidP="0053723A">
            <w:pPr>
              <w:pStyle w:val="BodyText"/>
              <w:rPr>
                <w:sz w:val="22"/>
                <w:szCs w:val="22"/>
              </w:rPr>
            </w:pPr>
          </w:p>
          <w:p w:rsidR="00D921F1" w:rsidRPr="007271C2" w:rsidRDefault="00B342C4" w:rsidP="0053723A">
            <w:pPr>
              <w:pStyle w:val="BodyText"/>
              <w:rPr>
                <w:sz w:val="22"/>
                <w:szCs w:val="22"/>
              </w:rPr>
            </w:pPr>
            <w:r w:rsidRPr="007271C2">
              <w:rPr>
                <w:sz w:val="22"/>
                <w:szCs w:val="22"/>
              </w:rPr>
              <w:t>Apgyvendinimo paslaugų skyriaus vedėja</w:t>
            </w:r>
          </w:p>
          <w:p w:rsidR="004870E9" w:rsidRPr="007271C2" w:rsidRDefault="004870E9" w:rsidP="0053723A">
            <w:pPr>
              <w:pStyle w:val="BodyText"/>
              <w:rPr>
                <w:sz w:val="22"/>
                <w:szCs w:val="22"/>
              </w:rPr>
            </w:pPr>
            <w:r w:rsidRPr="007271C2">
              <w:rPr>
                <w:sz w:val="22"/>
                <w:szCs w:val="22"/>
              </w:rPr>
              <w:t xml:space="preserve">Albina </w:t>
            </w:r>
            <w:proofErr w:type="spellStart"/>
            <w:r w:rsidRPr="007271C2">
              <w:rPr>
                <w:sz w:val="22"/>
                <w:szCs w:val="22"/>
              </w:rPr>
              <w:t>Prišmantienė</w:t>
            </w:r>
            <w:proofErr w:type="spellEnd"/>
          </w:p>
          <w:p w:rsidR="004870E9" w:rsidRPr="007271C2" w:rsidRDefault="004870E9" w:rsidP="0053723A">
            <w:pPr>
              <w:pStyle w:val="BodyText"/>
              <w:rPr>
                <w:sz w:val="22"/>
                <w:szCs w:val="22"/>
              </w:rPr>
            </w:pPr>
          </w:p>
          <w:p w:rsidR="00527201" w:rsidRPr="007271C2" w:rsidRDefault="00527201" w:rsidP="0053723A">
            <w:pPr>
              <w:pStyle w:val="BodyText"/>
              <w:rPr>
                <w:sz w:val="22"/>
                <w:szCs w:val="22"/>
              </w:rPr>
            </w:pPr>
          </w:p>
          <w:p w:rsidR="00527201" w:rsidRPr="007271C2" w:rsidRDefault="00527201" w:rsidP="0053723A">
            <w:pPr>
              <w:pStyle w:val="BodyText"/>
              <w:rPr>
                <w:sz w:val="22"/>
                <w:szCs w:val="22"/>
              </w:rPr>
            </w:pPr>
          </w:p>
          <w:p w:rsidR="00527201" w:rsidRPr="007271C2" w:rsidRDefault="00527201" w:rsidP="0053723A">
            <w:pPr>
              <w:pStyle w:val="BodyText"/>
              <w:rPr>
                <w:sz w:val="22"/>
                <w:szCs w:val="22"/>
              </w:rPr>
            </w:pPr>
          </w:p>
          <w:p w:rsidR="004870E9" w:rsidRPr="007271C2" w:rsidRDefault="004870E9" w:rsidP="0053723A">
            <w:pPr>
              <w:pStyle w:val="BodyText"/>
              <w:rPr>
                <w:sz w:val="22"/>
                <w:szCs w:val="22"/>
              </w:rPr>
            </w:pPr>
            <w:r w:rsidRPr="007271C2">
              <w:rPr>
                <w:sz w:val="22"/>
                <w:szCs w:val="22"/>
              </w:rPr>
              <w:t>Parašas __________________</w:t>
            </w:r>
            <w:r w:rsidR="006E4F6F" w:rsidRPr="007271C2">
              <w:rPr>
                <w:sz w:val="22"/>
                <w:szCs w:val="22"/>
              </w:rPr>
              <w:t>___________</w:t>
            </w:r>
          </w:p>
        </w:tc>
      </w:tr>
    </w:tbl>
    <w:p w:rsidR="00DE07D8" w:rsidRPr="007271C2" w:rsidRDefault="00DE07D8" w:rsidP="007271C2">
      <w:pPr>
        <w:rPr>
          <w:rFonts w:eastAsia="Times New Roman"/>
          <w:sz w:val="22"/>
          <w:szCs w:val="22"/>
          <w:lang w:eastAsia="lt-LT"/>
        </w:rPr>
      </w:pPr>
    </w:p>
    <w:sectPr w:rsidR="00DE07D8" w:rsidRPr="007271C2" w:rsidSect="007271C2">
      <w:headerReference w:type="default" r:id="rId8"/>
      <w:pgSz w:w="11907" w:h="16840" w:code="9"/>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E91" w:rsidRDefault="004A5E91" w:rsidP="00BB0405">
      <w:r>
        <w:separator/>
      </w:r>
    </w:p>
  </w:endnote>
  <w:endnote w:type="continuationSeparator" w:id="0">
    <w:p w:rsidR="004A5E91" w:rsidRDefault="004A5E91" w:rsidP="00BB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E91" w:rsidRDefault="004A5E91" w:rsidP="00BB0405">
      <w:r>
        <w:separator/>
      </w:r>
    </w:p>
  </w:footnote>
  <w:footnote w:type="continuationSeparator" w:id="0">
    <w:p w:rsidR="004A5E91" w:rsidRDefault="004A5E91" w:rsidP="00BB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05" w:rsidRDefault="00BB0405" w:rsidP="00BB0405">
    <w:pPr>
      <w:pStyle w:val="Header"/>
      <w:jc w:val="center"/>
    </w:pPr>
    <w:r>
      <w:fldChar w:fldCharType="begin"/>
    </w:r>
    <w:r>
      <w:instrText>PAGE   \* MERGEFORMAT</w:instrText>
    </w:r>
    <w:r>
      <w:fldChar w:fldCharType="separate"/>
    </w:r>
    <w:r w:rsidR="00953BFC">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1468"/>
    <w:multiLevelType w:val="multilevel"/>
    <w:tmpl w:val="CBEE1C7E"/>
    <w:lvl w:ilvl="0">
      <w:start w:val="5"/>
      <w:numFmt w:val="decimal"/>
      <w:lvlText w:val="%1"/>
      <w:lvlJc w:val="left"/>
      <w:pPr>
        <w:ind w:left="102" w:hanging="428"/>
      </w:pPr>
      <w:rPr>
        <w:rFonts w:hint="default"/>
      </w:rPr>
    </w:lvl>
    <w:lvl w:ilvl="1">
      <w:start w:val="1"/>
      <w:numFmt w:val="decimal"/>
      <w:lvlText w:val="%1.%2."/>
      <w:lvlJc w:val="left"/>
      <w:pPr>
        <w:ind w:left="102" w:hanging="428"/>
      </w:pPr>
      <w:rPr>
        <w:rFonts w:ascii="Times New Roman" w:eastAsia="Times New Roman" w:hAnsi="Times New Roman" w:hint="default"/>
        <w:sz w:val="24"/>
        <w:szCs w:val="24"/>
      </w:rPr>
    </w:lvl>
    <w:lvl w:ilvl="2">
      <w:start w:val="1"/>
      <w:numFmt w:val="bullet"/>
      <w:lvlText w:val="•"/>
      <w:lvlJc w:val="left"/>
      <w:pPr>
        <w:ind w:left="2042" w:hanging="428"/>
      </w:pPr>
      <w:rPr>
        <w:rFonts w:hint="default"/>
      </w:rPr>
    </w:lvl>
    <w:lvl w:ilvl="3">
      <w:start w:val="1"/>
      <w:numFmt w:val="bullet"/>
      <w:lvlText w:val="•"/>
      <w:lvlJc w:val="left"/>
      <w:pPr>
        <w:ind w:left="3013" w:hanging="428"/>
      </w:pPr>
      <w:rPr>
        <w:rFonts w:hint="default"/>
      </w:rPr>
    </w:lvl>
    <w:lvl w:ilvl="4">
      <w:start w:val="1"/>
      <w:numFmt w:val="bullet"/>
      <w:lvlText w:val="•"/>
      <w:lvlJc w:val="left"/>
      <w:pPr>
        <w:ind w:left="3983" w:hanging="428"/>
      </w:pPr>
      <w:rPr>
        <w:rFonts w:hint="default"/>
      </w:rPr>
    </w:lvl>
    <w:lvl w:ilvl="5">
      <w:start w:val="1"/>
      <w:numFmt w:val="bullet"/>
      <w:lvlText w:val="•"/>
      <w:lvlJc w:val="left"/>
      <w:pPr>
        <w:ind w:left="4954" w:hanging="428"/>
      </w:pPr>
      <w:rPr>
        <w:rFonts w:hint="default"/>
      </w:rPr>
    </w:lvl>
    <w:lvl w:ilvl="6">
      <w:start w:val="1"/>
      <w:numFmt w:val="bullet"/>
      <w:lvlText w:val="•"/>
      <w:lvlJc w:val="left"/>
      <w:pPr>
        <w:ind w:left="5924" w:hanging="428"/>
      </w:pPr>
      <w:rPr>
        <w:rFonts w:hint="default"/>
      </w:rPr>
    </w:lvl>
    <w:lvl w:ilvl="7">
      <w:start w:val="1"/>
      <w:numFmt w:val="bullet"/>
      <w:lvlText w:val="•"/>
      <w:lvlJc w:val="left"/>
      <w:pPr>
        <w:ind w:left="6895" w:hanging="428"/>
      </w:pPr>
      <w:rPr>
        <w:rFonts w:hint="default"/>
      </w:rPr>
    </w:lvl>
    <w:lvl w:ilvl="8">
      <w:start w:val="1"/>
      <w:numFmt w:val="bullet"/>
      <w:lvlText w:val="•"/>
      <w:lvlJc w:val="left"/>
      <w:pPr>
        <w:ind w:left="7865" w:hanging="428"/>
      </w:pPr>
      <w:rPr>
        <w:rFonts w:hint="default"/>
      </w:rPr>
    </w:lvl>
  </w:abstractNum>
  <w:abstractNum w:abstractNumId="1" w15:restartNumberingAfterBreak="0">
    <w:nsid w:val="481C17CC"/>
    <w:multiLevelType w:val="multilevel"/>
    <w:tmpl w:val="45F8972A"/>
    <w:lvl w:ilvl="0">
      <w:start w:val="1"/>
      <w:numFmt w:val="decimal"/>
      <w:lvlText w:val="%1."/>
      <w:lvlJc w:val="left"/>
      <w:pPr>
        <w:ind w:left="927" w:hanging="360"/>
      </w:pPr>
      <w:rPr>
        <w:rFonts w:hint="default"/>
        <w:b w:val="0"/>
        <w:i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522A6402"/>
    <w:multiLevelType w:val="multilevel"/>
    <w:tmpl w:val="7F6CF942"/>
    <w:lvl w:ilvl="0">
      <w:start w:val="1"/>
      <w:numFmt w:val="decimal"/>
      <w:lvlText w:val="%1."/>
      <w:lvlJc w:val="left"/>
      <w:pPr>
        <w:ind w:left="360" w:hanging="360"/>
      </w:pPr>
      <w:rPr>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E8643C"/>
    <w:multiLevelType w:val="multilevel"/>
    <w:tmpl w:val="128E3D0A"/>
    <w:lvl w:ilvl="0">
      <w:start w:val="1"/>
      <w:numFmt w:val="decimal"/>
      <w:lvlText w:val="%1."/>
      <w:lvlJc w:val="left"/>
      <w:pPr>
        <w:ind w:left="3338" w:hanging="360"/>
      </w:pPr>
      <w:rPr>
        <w:rFonts w:ascii="Times New Roman" w:hAnsi="Times New Roman" w:cs="Times New Roman" w:hint="default"/>
        <w:color w:val="auto"/>
      </w:rPr>
    </w:lvl>
    <w:lvl w:ilvl="1">
      <w:start w:val="1"/>
      <w:numFmt w:val="decimal"/>
      <w:lvlText w:val="%1.%2."/>
      <w:lvlJc w:val="left"/>
      <w:pPr>
        <w:ind w:left="672" w:hanging="360"/>
      </w:pPr>
      <w:rPr>
        <w:rFonts w:hint="default"/>
        <w:color w:val="auto"/>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1968"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264" w:hanging="1080"/>
      </w:pPr>
      <w:rPr>
        <w:rFonts w:hint="default"/>
      </w:rPr>
    </w:lvl>
    <w:lvl w:ilvl="8">
      <w:start w:val="1"/>
      <w:numFmt w:val="decimal"/>
      <w:lvlText w:val="%1.%2.%3.%4.%5.%6.%7.%8.%9."/>
      <w:lvlJc w:val="left"/>
      <w:pPr>
        <w:ind w:left="3936" w:hanging="1440"/>
      </w:pPr>
      <w:rPr>
        <w:rFonts w:hint="default"/>
      </w:rPr>
    </w:lvl>
  </w:abstractNum>
  <w:abstractNum w:abstractNumId="4" w15:restartNumberingAfterBreak="0">
    <w:nsid w:val="706C3B59"/>
    <w:multiLevelType w:val="hybridMultilevel"/>
    <w:tmpl w:val="812A9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BAD009B"/>
    <w:multiLevelType w:val="multilevel"/>
    <w:tmpl w:val="EA6E0750"/>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BC"/>
    <w:rsid w:val="000027B9"/>
    <w:rsid w:val="000076AF"/>
    <w:rsid w:val="00010437"/>
    <w:rsid w:val="000114AF"/>
    <w:rsid w:val="000116AF"/>
    <w:rsid w:val="0002521C"/>
    <w:rsid w:val="0003077B"/>
    <w:rsid w:val="00035693"/>
    <w:rsid w:val="00035D7C"/>
    <w:rsid w:val="00052C0F"/>
    <w:rsid w:val="000539FA"/>
    <w:rsid w:val="00054945"/>
    <w:rsid w:val="000555B3"/>
    <w:rsid w:val="00062757"/>
    <w:rsid w:val="000709B7"/>
    <w:rsid w:val="00071A64"/>
    <w:rsid w:val="00072F1A"/>
    <w:rsid w:val="00080139"/>
    <w:rsid w:val="00082AF0"/>
    <w:rsid w:val="000839ED"/>
    <w:rsid w:val="00083FC7"/>
    <w:rsid w:val="000840A1"/>
    <w:rsid w:val="00085659"/>
    <w:rsid w:val="00086C83"/>
    <w:rsid w:val="00086F30"/>
    <w:rsid w:val="00087442"/>
    <w:rsid w:val="000878BE"/>
    <w:rsid w:val="0009018B"/>
    <w:rsid w:val="00093F9F"/>
    <w:rsid w:val="00097D6D"/>
    <w:rsid w:val="000A23E2"/>
    <w:rsid w:val="000A4F47"/>
    <w:rsid w:val="000A5589"/>
    <w:rsid w:val="000B118E"/>
    <w:rsid w:val="000B45CE"/>
    <w:rsid w:val="000C2BFE"/>
    <w:rsid w:val="000C7638"/>
    <w:rsid w:val="000D5DFE"/>
    <w:rsid w:val="000D5EA7"/>
    <w:rsid w:val="000F2941"/>
    <w:rsid w:val="000F4F91"/>
    <w:rsid w:val="000F7F44"/>
    <w:rsid w:val="001150C4"/>
    <w:rsid w:val="00132770"/>
    <w:rsid w:val="00132A3F"/>
    <w:rsid w:val="00132C0F"/>
    <w:rsid w:val="001421DA"/>
    <w:rsid w:val="00144915"/>
    <w:rsid w:val="00145D2A"/>
    <w:rsid w:val="001479DA"/>
    <w:rsid w:val="001505B7"/>
    <w:rsid w:val="0015079C"/>
    <w:rsid w:val="0015666A"/>
    <w:rsid w:val="001642A5"/>
    <w:rsid w:val="00171DC7"/>
    <w:rsid w:val="00177139"/>
    <w:rsid w:val="001801D3"/>
    <w:rsid w:val="00184593"/>
    <w:rsid w:val="00185500"/>
    <w:rsid w:val="001864AE"/>
    <w:rsid w:val="00187234"/>
    <w:rsid w:val="00193BC0"/>
    <w:rsid w:val="001A3254"/>
    <w:rsid w:val="001A5E2D"/>
    <w:rsid w:val="001A6081"/>
    <w:rsid w:val="001B3732"/>
    <w:rsid w:val="001B5018"/>
    <w:rsid w:val="001B6AFB"/>
    <w:rsid w:val="001B7F9A"/>
    <w:rsid w:val="001C17B5"/>
    <w:rsid w:val="001D0EA8"/>
    <w:rsid w:val="001D1486"/>
    <w:rsid w:val="001E0D93"/>
    <w:rsid w:val="001E1BE8"/>
    <w:rsid w:val="001E4CDB"/>
    <w:rsid w:val="001E7A6E"/>
    <w:rsid w:val="001F1C1A"/>
    <w:rsid w:val="001F4BBD"/>
    <w:rsid w:val="001F4F2A"/>
    <w:rsid w:val="001F61DE"/>
    <w:rsid w:val="001F6A84"/>
    <w:rsid w:val="00200908"/>
    <w:rsid w:val="00202856"/>
    <w:rsid w:val="002033B9"/>
    <w:rsid w:val="002050C0"/>
    <w:rsid w:val="00212BF6"/>
    <w:rsid w:val="00225C61"/>
    <w:rsid w:val="00240C8D"/>
    <w:rsid w:val="0024363E"/>
    <w:rsid w:val="00245BE0"/>
    <w:rsid w:val="002508B3"/>
    <w:rsid w:val="00261A57"/>
    <w:rsid w:val="00262EFF"/>
    <w:rsid w:val="00264015"/>
    <w:rsid w:val="002643A9"/>
    <w:rsid w:val="002644FB"/>
    <w:rsid w:val="00270DD4"/>
    <w:rsid w:val="0027375D"/>
    <w:rsid w:val="00284012"/>
    <w:rsid w:val="00297FD4"/>
    <w:rsid w:val="002A1334"/>
    <w:rsid w:val="002A1873"/>
    <w:rsid w:val="002A43A8"/>
    <w:rsid w:val="002A536B"/>
    <w:rsid w:val="002A5E67"/>
    <w:rsid w:val="002A67A1"/>
    <w:rsid w:val="002A7596"/>
    <w:rsid w:val="002B40E2"/>
    <w:rsid w:val="002B4813"/>
    <w:rsid w:val="002B5F04"/>
    <w:rsid w:val="002C7177"/>
    <w:rsid w:val="002E19FF"/>
    <w:rsid w:val="002E2C6C"/>
    <w:rsid w:val="002E6899"/>
    <w:rsid w:val="00302BEC"/>
    <w:rsid w:val="00316CD8"/>
    <w:rsid w:val="00320F62"/>
    <w:rsid w:val="003237C7"/>
    <w:rsid w:val="0032749C"/>
    <w:rsid w:val="00327C18"/>
    <w:rsid w:val="00327DF4"/>
    <w:rsid w:val="00330076"/>
    <w:rsid w:val="00332B87"/>
    <w:rsid w:val="0034242C"/>
    <w:rsid w:val="003548F9"/>
    <w:rsid w:val="00375724"/>
    <w:rsid w:val="003761E2"/>
    <w:rsid w:val="003922DA"/>
    <w:rsid w:val="00397784"/>
    <w:rsid w:val="003A48C3"/>
    <w:rsid w:val="003A637B"/>
    <w:rsid w:val="003A6B9A"/>
    <w:rsid w:val="003A752C"/>
    <w:rsid w:val="003A77E0"/>
    <w:rsid w:val="003B5FDA"/>
    <w:rsid w:val="003B7050"/>
    <w:rsid w:val="003C0002"/>
    <w:rsid w:val="003C1A33"/>
    <w:rsid w:val="003C204B"/>
    <w:rsid w:val="003D0FDA"/>
    <w:rsid w:val="003E0377"/>
    <w:rsid w:val="003F2538"/>
    <w:rsid w:val="003F7F23"/>
    <w:rsid w:val="00404AD9"/>
    <w:rsid w:val="00413048"/>
    <w:rsid w:val="00420A03"/>
    <w:rsid w:val="00420AD3"/>
    <w:rsid w:val="004306AF"/>
    <w:rsid w:val="00431DDF"/>
    <w:rsid w:val="0043272A"/>
    <w:rsid w:val="004327AC"/>
    <w:rsid w:val="00432876"/>
    <w:rsid w:val="00441F2B"/>
    <w:rsid w:val="00443A3C"/>
    <w:rsid w:val="004447E1"/>
    <w:rsid w:val="00451CDD"/>
    <w:rsid w:val="00456CEF"/>
    <w:rsid w:val="00462584"/>
    <w:rsid w:val="0046360B"/>
    <w:rsid w:val="00463D77"/>
    <w:rsid w:val="00481778"/>
    <w:rsid w:val="004859C3"/>
    <w:rsid w:val="00486DED"/>
    <w:rsid w:val="004870E9"/>
    <w:rsid w:val="00491969"/>
    <w:rsid w:val="00492D23"/>
    <w:rsid w:val="004A21BD"/>
    <w:rsid w:val="004A5E91"/>
    <w:rsid w:val="004C0AE4"/>
    <w:rsid w:val="004C1969"/>
    <w:rsid w:val="004C1F78"/>
    <w:rsid w:val="004C5863"/>
    <w:rsid w:val="004C7AAF"/>
    <w:rsid w:val="004D480A"/>
    <w:rsid w:val="004D696A"/>
    <w:rsid w:val="004F2657"/>
    <w:rsid w:val="004F70F9"/>
    <w:rsid w:val="005014D3"/>
    <w:rsid w:val="005022E6"/>
    <w:rsid w:val="00513E6A"/>
    <w:rsid w:val="00523F94"/>
    <w:rsid w:val="005242B0"/>
    <w:rsid w:val="00526477"/>
    <w:rsid w:val="00527201"/>
    <w:rsid w:val="00531DAB"/>
    <w:rsid w:val="00531FC6"/>
    <w:rsid w:val="00532B86"/>
    <w:rsid w:val="00532F43"/>
    <w:rsid w:val="005334F9"/>
    <w:rsid w:val="0053723A"/>
    <w:rsid w:val="005459DF"/>
    <w:rsid w:val="00552145"/>
    <w:rsid w:val="00552AA2"/>
    <w:rsid w:val="00554AB4"/>
    <w:rsid w:val="00556B74"/>
    <w:rsid w:val="00565242"/>
    <w:rsid w:val="0056555C"/>
    <w:rsid w:val="00567DA5"/>
    <w:rsid w:val="00571AA9"/>
    <w:rsid w:val="005801A4"/>
    <w:rsid w:val="00581446"/>
    <w:rsid w:val="005856F0"/>
    <w:rsid w:val="00586B31"/>
    <w:rsid w:val="00593FA0"/>
    <w:rsid w:val="005A2133"/>
    <w:rsid w:val="005A3FBF"/>
    <w:rsid w:val="005B7DF6"/>
    <w:rsid w:val="005C264A"/>
    <w:rsid w:val="005C7CF1"/>
    <w:rsid w:val="005D2F84"/>
    <w:rsid w:val="005D5872"/>
    <w:rsid w:val="005D662F"/>
    <w:rsid w:val="005E06EF"/>
    <w:rsid w:val="005E1B17"/>
    <w:rsid w:val="005E1EA1"/>
    <w:rsid w:val="005F633C"/>
    <w:rsid w:val="006155A1"/>
    <w:rsid w:val="00617CFF"/>
    <w:rsid w:val="00627661"/>
    <w:rsid w:val="00643288"/>
    <w:rsid w:val="00644314"/>
    <w:rsid w:val="006459AF"/>
    <w:rsid w:val="006472BC"/>
    <w:rsid w:val="0064789C"/>
    <w:rsid w:val="00651A1F"/>
    <w:rsid w:val="00652A6C"/>
    <w:rsid w:val="00652C43"/>
    <w:rsid w:val="006530E2"/>
    <w:rsid w:val="00653688"/>
    <w:rsid w:val="00655994"/>
    <w:rsid w:val="00662599"/>
    <w:rsid w:val="00670E15"/>
    <w:rsid w:val="00675BB5"/>
    <w:rsid w:val="00683312"/>
    <w:rsid w:val="00692F1C"/>
    <w:rsid w:val="00693A72"/>
    <w:rsid w:val="00693B01"/>
    <w:rsid w:val="00695F40"/>
    <w:rsid w:val="006A6414"/>
    <w:rsid w:val="006C1316"/>
    <w:rsid w:val="006C21D0"/>
    <w:rsid w:val="006C5646"/>
    <w:rsid w:val="006C7A52"/>
    <w:rsid w:val="006D55E5"/>
    <w:rsid w:val="006E1AC1"/>
    <w:rsid w:val="006E30AC"/>
    <w:rsid w:val="006E4080"/>
    <w:rsid w:val="006E4F6F"/>
    <w:rsid w:val="00702877"/>
    <w:rsid w:val="0070368C"/>
    <w:rsid w:val="00710891"/>
    <w:rsid w:val="00711853"/>
    <w:rsid w:val="00711C4F"/>
    <w:rsid w:val="0071518B"/>
    <w:rsid w:val="007248C7"/>
    <w:rsid w:val="007251DD"/>
    <w:rsid w:val="007271C2"/>
    <w:rsid w:val="00727A22"/>
    <w:rsid w:val="0073108F"/>
    <w:rsid w:val="00731908"/>
    <w:rsid w:val="007343BA"/>
    <w:rsid w:val="00737374"/>
    <w:rsid w:val="00742538"/>
    <w:rsid w:val="007470AD"/>
    <w:rsid w:val="00763D0D"/>
    <w:rsid w:val="00765493"/>
    <w:rsid w:val="0077736E"/>
    <w:rsid w:val="00781233"/>
    <w:rsid w:val="0078304D"/>
    <w:rsid w:val="00783C6C"/>
    <w:rsid w:val="0079001D"/>
    <w:rsid w:val="00791B62"/>
    <w:rsid w:val="00797F92"/>
    <w:rsid w:val="007A2877"/>
    <w:rsid w:val="007A5D5C"/>
    <w:rsid w:val="007A5F9D"/>
    <w:rsid w:val="007A6A82"/>
    <w:rsid w:val="007B76F8"/>
    <w:rsid w:val="007C0156"/>
    <w:rsid w:val="007C17F7"/>
    <w:rsid w:val="007C5A81"/>
    <w:rsid w:val="007D0AE2"/>
    <w:rsid w:val="007E190D"/>
    <w:rsid w:val="007E39D8"/>
    <w:rsid w:val="007F3BAE"/>
    <w:rsid w:val="00802DAF"/>
    <w:rsid w:val="0080308B"/>
    <w:rsid w:val="00803E89"/>
    <w:rsid w:val="0080429A"/>
    <w:rsid w:val="0080666E"/>
    <w:rsid w:val="00807546"/>
    <w:rsid w:val="008146C1"/>
    <w:rsid w:val="00815C95"/>
    <w:rsid w:val="00816628"/>
    <w:rsid w:val="0081794D"/>
    <w:rsid w:val="00825F74"/>
    <w:rsid w:val="00826E2C"/>
    <w:rsid w:val="00827BEA"/>
    <w:rsid w:val="00831470"/>
    <w:rsid w:val="00832A0B"/>
    <w:rsid w:val="008345ED"/>
    <w:rsid w:val="00834AA3"/>
    <w:rsid w:val="00837A82"/>
    <w:rsid w:val="00855D8C"/>
    <w:rsid w:val="008656AB"/>
    <w:rsid w:val="00865BA5"/>
    <w:rsid w:val="008711F7"/>
    <w:rsid w:val="0087521E"/>
    <w:rsid w:val="008948B2"/>
    <w:rsid w:val="00896F54"/>
    <w:rsid w:val="008A6BF6"/>
    <w:rsid w:val="008A7E68"/>
    <w:rsid w:val="008B0B21"/>
    <w:rsid w:val="008B57DC"/>
    <w:rsid w:val="008C4865"/>
    <w:rsid w:val="008D0BAB"/>
    <w:rsid w:val="008D2437"/>
    <w:rsid w:val="008D6DA6"/>
    <w:rsid w:val="008E6EFA"/>
    <w:rsid w:val="008E6F03"/>
    <w:rsid w:val="008E739A"/>
    <w:rsid w:val="008F7696"/>
    <w:rsid w:val="00901CF8"/>
    <w:rsid w:val="009024DC"/>
    <w:rsid w:val="00903146"/>
    <w:rsid w:val="009046CE"/>
    <w:rsid w:val="009072AF"/>
    <w:rsid w:val="00913E5D"/>
    <w:rsid w:val="00920DFD"/>
    <w:rsid w:val="0092565D"/>
    <w:rsid w:val="009271E4"/>
    <w:rsid w:val="009506ED"/>
    <w:rsid w:val="00953BFC"/>
    <w:rsid w:val="009554AD"/>
    <w:rsid w:val="00962922"/>
    <w:rsid w:val="00963205"/>
    <w:rsid w:val="00964603"/>
    <w:rsid w:val="0096771F"/>
    <w:rsid w:val="009714C0"/>
    <w:rsid w:val="00971754"/>
    <w:rsid w:val="00982FE6"/>
    <w:rsid w:val="0098646A"/>
    <w:rsid w:val="00995B8F"/>
    <w:rsid w:val="00997644"/>
    <w:rsid w:val="009A04C2"/>
    <w:rsid w:val="009A390C"/>
    <w:rsid w:val="009B2ED7"/>
    <w:rsid w:val="009B385E"/>
    <w:rsid w:val="009B400B"/>
    <w:rsid w:val="009B6672"/>
    <w:rsid w:val="009C4084"/>
    <w:rsid w:val="009C6513"/>
    <w:rsid w:val="009C6A4B"/>
    <w:rsid w:val="009D396F"/>
    <w:rsid w:val="009D46E2"/>
    <w:rsid w:val="009D47A6"/>
    <w:rsid w:val="009F3FE6"/>
    <w:rsid w:val="00A10538"/>
    <w:rsid w:val="00A13233"/>
    <w:rsid w:val="00A15158"/>
    <w:rsid w:val="00A15B25"/>
    <w:rsid w:val="00A15DE2"/>
    <w:rsid w:val="00A168E3"/>
    <w:rsid w:val="00A22D03"/>
    <w:rsid w:val="00A232C0"/>
    <w:rsid w:val="00A3085A"/>
    <w:rsid w:val="00A30AB0"/>
    <w:rsid w:val="00A32ED6"/>
    <w:rsid w:val="00A4418B"/>
    <w:rsid w:val="00A47B23"/>
    <w:rsid w:val="00A576B5"/>
    <w:rsid w:val="00A601A3"/>
    <w:rsid w:val="00A65FA4"/>
    <w:rsid w:val="00A87286"/>
    <w:rsid w:val="00A8788E"/>
    <w:rsid w:val="00A95690"/>
    <w:rsid w:val="00AA2AFE"/>
    <w:rsid w:val="00AA786C"/>
    <w:rsid w:val="00AB44FB"/>
    <w:rsid w:val="00AB510A"/>
    <w:rsid w:val="00AC57D3"/>
    <w:rsid w:val="00AD5F05"/>
    <w:rsid w:val="00AE081B"/>
    <w:rsid w:val="00AE5F15"/>
    <w:rsid w:val="00AF0CA4"/>
    <w:rsid w:val="00B01017"/>
    <w:rsid w:val="00B04061"/>
    <w:rsid w:val="00B105A4"/>
    <w:rsid w:val="00B26012"/>
    <w:rsid w:val="00B3196A"/>
    <w:rsid w:val="00B342C4"/>
    <w:rsid w:val="00B352B9"/>
    <w:rsid w:val="00B44F38"/>
    <w:rsid w:val="00B459ED"/>
    <w:rsid w:val="00B46CA6"/>
    <w:rsid w:val="00B52AE1"/>
    <w:rsid w:val="00B54BFC"/>
    <w:rsid w:val="00B54E56"/>
    <w:rsid w:val="00B5528A"/>
    <w:rsid w:val="00B57F95"/>
    <w:rsid w:val="00B665F3"/>
    <w:rsid w:val="00B71202"/>
    <w:rsid w:val="00B76017"/>
    <w:rsid w:val="00B80684"/>
    <w:rsid w:val="00B809E6"/>
    <w:rsid w:val="00B813F4"/>
    <w:rsid w:val="00B81406"/>
    <w:rsid w:val="00B86B32"/>
    <w:rsid w:val="00B90A9D"/>
    <w:rsid w:val="00B92D07"/>
    <w:rsid w:val="00BA34B0"/>
    <w:rsid w:val="00BA3C20"/>
    <w:rsid w:val="00BB0405"/>
    <w:rsid w:val="00BC05EB"/>
    <w:rsid w:val="00BC4527"/>
    <w:rsid w:val="00BD31AB"/>
    <w:rsid w:val="00BE0825"/>
    <w:rsid w:val="00BE3A17"/>
    <w:rsid w:val="00BE50D2"/>
    <w:rsid w:val="00BF1B36"/>
    <w:rsid w:val="00BF367F"/>
    <w:rsid w:val="00BF500C"/>
    <w:rsid w:val="00BF7F6E"/>
    <w:rsid w:val="00C00763"/>
    <w:rsid w:val="00C06965"/>
    <w:rsid w:val="00C07B1E"/>
    <w:rsid w:val="00C12612"/>
    <w:rsid w:val="00C12BF1"/>
    <w:rsid w:val="00C1468F"/>
    <w:rsid w:val="00C21319"/>
    <w:rsid w:val="00C21F63"/>
    <w:rsid w:val="00C24478"/>
    <w:rsid w:val="00C348D7"/>
    <w:rsid w:val="00C36680"/>
    <w:rsid w:val="00C40008"/>
    <w:rsid w:val="00C57741"/>
    <w:rsid w:val="00C608C7"/>
    <w:rsid w:val="00C61AF3"/>
    <w:rsid w:val="00C62B05"/>
    <w:rsid w:val="00C64BDE"/>
    <w:rsid w:val="00C67925"/>
    <w:rsid w:val="00C76844"/>
    <w:rsid w:val="00C85F80"/>
    <w:rsid w:val="00C86A53"/>
    <w:rsid w:val="00C95189"/>
    <w:rsid w:val="00CA05A0"/>
    <w:rsid w:val="00CA5CD3"/>
    <w:rsid w:val="00CA6BB6"/>
    <w:rsid w:val="00CB09E1"/>
    <w:rsid w:val="00CC08B2"/>
    <w:rsid w:val="00CC117D"/>
    <w:rsid w:val="00CC6D7C"/>
    <w:rsid w:val="00CD3202"/>
    <w:rsid w:val="00CD7345"/>
    <w:rsid w:val="00CD7E11"/>
    <w:rsid w:val="00CE1FB6"/>
    <w:rsid w:val="00CE3720"/>
    <w:rsid w:val="00CE559C"/>
    <w:rsid w:val="00CF17FB"/>
    <w:rsid w:val="00CF7176"/>
    <w:rsid w:val="00D023CA"/>
    <w:rsid w:val="00D14426"/>
    <w:rsid w:val="00D3137A"/>
    <w:rsid w:val="00D33AEC"/>
    <w:rsid w:val="00D35ADA"/>
    <w:rsid w:val="00D35B93"/>
    <w:rsid w:val="00D425E4"/>
    <w:rsid w:val="00D45F73"/>
    <w:rsid w:val="00D46D54"/>
    <w:rsid w:val="00D50526"/>
    <w:rsid w:val="00D52A12"/>
    <w:rsid w:val="00D56E91"/>
    <w:rsid w:val="00D575FE"/>
    <w:rsid w:val="00D60286"/>
    <w:rsid w:val="00D70D40"/>
    <w:rsid w:val="00D72844"/>
    <w:rsid w:val="00D8058F"/>
    <w:rsid w:val="00D80BB9"/>
    <w:rsid w:val="00D8224E"/>
    <w:rsid w:val="00D827BD"/>
    <w:rsid w:val="00D8314A"/>
    <w:rsid w:val="00D854DB"/>
    <w:rsid w:val="00D91224"/>
    <w:rsid w:val="00D91468"/>
    <w:rsid w:val="00D91BA9"/>
    <w:rsid w:val="00D921F1"/>
    <w:rsid w:val="00D94D35"/>
    <w:rsid w:val="00DA44FB"/>
    <w:rsid w:val="00DB0772"/>
    <w:rsid w:val="00DB76B8"/>
    <w:rsid w:val="00DC0791"/>
    <w:rsid w:val="00DC2B92"/>
    <w:rsid w:val="00DC41D0"/>
    <w:rsid w:val="00DC49FC"/>
    <w:rsid w:val="00DC6566"/>
    <w:rsid w:val="00DC7A3D"/>
    <w:rsid w:val="00DD27D7"/>
    <w:rsid w:val="00DD7B01"/>
    <w:rsid w:val="00DE07D8"/>
    <w:rsid w:val="00DE0EDB"/>
    <w:rsid w:val="00DF1C2F"/>
    <w:rsid w:val="00DF495B"/>
    <w:rsid w:val="00DF5C1A"/>
    <w:rsid w:val="00DF6C5A"/>
    <w:rsid w:val="00E05382"/>
    <w:rsid w:val="00E11D9B"/>
    <w:rsid w:val="00E13010"/>
    <w:rsid w:val="00E135F0"/>
    <w:rsid w:val="00E233DC"/>
    <w:rsid w:val="00E26B8B"/>
    <w:rsid w:val="00E31449"/>
    <w:rsid w:val="00E37770"/>
    <w:rsid w:val="00E42085"/>
    <w:rsid w:val="00E43691"/>
    <w:rsid w:val="00E452D0"/>
    <w:rsid w:val="00E473C2"/>
    <w:rsid w:val="00E474E2"/>
    <w:rsid w:val="00E474EA"/>
    <w:rsid w:val="00E51676"/>
    <w:rsid w:val="00E56958"/>
    <w:rsid w:val="00E60A26"/>
    <w:rsid w:val="00E62A6D"/>
    <w:rsid w:val="00E665EE"/>
    <w:rsid w:val="00EA0361"/>
    <w:rsid w:val="00EA0BBB"/>
    <w:rsid w:val="00EA4911"/>
    <w:rsid w:val="00EA6611"/>
    <w:rsid w:val="00EA72D0"/>
    <w:rsid w:val="00EB266F"/>
    <w:rsid w:val="00EB6D4B"/>
    <w:rsid w:val="00EC0CC3"/>
    <w:rsid w:val="00EC1368"/>
    <w:rsid w:val="00EC751F"/>
    <w:rsid w:val="00ED2799"/>
    <w:rsid w:val="00ED70E5"/>
    <w:rsid w:val="00EE5EBC"/>
    <w:rsid w:val="00EF0992"/>
    <w:rsid w:val="00EF4207"/>
    <w:rsid w:val="00EF5287"/>
    <w:rsid w:val="00F036D7"/>
    <w:rsid w:val="00F11401"/>
    <w:rsid w:val="00F114C3"/>
    <w:rsid w:val="00F13DB5"/>
    <w:rsid w:val="00F15EF0"/>
    <w:rsid w:val="00F25FF0"/>
    <w:rsid w:val="00F31E4D"/>
    <w:rsid w:val="00F34DF5"/>
    <w:rsid w:val="00F420EA"/>
    <w:rsid w:val="00F50DF3"/>
    <w:rsid w:val="00F51535"/>
    <w:rsid w:val="00F515A8"/>
    <w:rsid w:val="00F52B9F"/>
    <w:rsid w:val="00F545D3"/>
    <w:rsid w:val="00F620FF"/>
    <w:rsid w:val="00F63A42"/>
    <w:rsid w:val="00F726DC"/>
    <w:rsid w:val="00F72E75"/>
    <w:rsid w:val="00F77B3F"/>
    <w:rsid w:val="00F83229"/>
    <w:rsid w:val="00F85D16"/>
    <w:rsid w:val="00F87857"/>
    <w:rsid w:val="00F937CB"/>
    <w:rsid w:val="00F938D4"/>
    <w:rsid w:val="00F94962"/>
    <w:rsid w:val="00F94CA4"/>
    <w:rsid w:val="00F9612C"/>
    <w:rsid w:val="00FA1E46"/>
    <w:rsid w:val="00FA2504"/>
    <w:rsid w:val="00FA71C7"/>
    <w:rsid w:val="00FB11AC"/>
    <w:rsid w:val="00FB1BF8"/>
    <w:rsid w:val="00FB45FE"/>
    <w:rsid w:val="00FB6A7B"/>
    <w:rsid w:val="00FC00C0"/>
    <w:rsid w:val="00FC36D5"/>
    <w:rsid w:val="00FC3C37"/>
    <w:rsid w:val="00FE1B18"/>
    <w:rsid w:val="00FE57D2"/>
    <w:rsid w:val="00FE5A0E"/>
    <w:rsid w:val="00FF18DA"/>
    <w:rsid w:val="00FF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93A2D-415B-4EA3-9E60-B460CF3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754"/>
    <w:rPr>
      <w:rFonts w:eastAsia="SimSun"/>
      <w:sz w:val="24"/>
      <w:szCs w:val="24"/>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virtinta">
    <w:name w:val="Patvirtinta"/>
    <w:rsid w:val="006472BC"/>
    <w:pPr>
      <w:tabs>
        <w:tab w:val="left" w:pos="1304"/>
        <w:tab w:val="left" w:pos="1457"/>
        <w:tab w:val="left" w:pos="1604"/>
        <w:tab w:val="left" w:pos="1757"/>
      </w:tabs>
      <w:ind w:left="5953"/>
    </w:pPr>
    <w:rPr>
      <w:rFonts w:ascii="TimesLT" w:hAnsi="TimesLT"/>
      <w:snapToGrid w:val="0"/>
    </w:rPr>
  </w:style>
  <w:style w:type="paragraph" w:customStyle="1" w:styleId="Pagrindinistekstas1">
    <w:name w:val="Pagrindinis tekstas1"/>
    <w:rsid w:val="00683312"/>
    <w:pPr>
      <w:snapToGrid w:val="0"/>
      <w:ind w:firstLine="312"/>
      <w:jc w:val="both"/>
    </w:pPr>
    <w:rPr>
      <w:rFonts w:ascii="TimesLT" w:hAnsi="TimesLT"/>
    </w:rPr>
  </w:style>
  <w:style w:type="paragraph" w:customStyle="1" w:styleId="CentrBold">
    <w:name w:val="CentrBold"/>
    <w:rsid w:val="00683312"/>
    <w:pPr>
      <w:snapToGrid w:val="0"/>
      <w:jc w:val="center"/>
    </w:pPr>
    <w:rPr>
      <w:rFonts w:ascii="TimesLT" w:hAnsi="TimesLT"/>
      <w:b/>
      <w:caps/>
    </w:rPr>
  </w:style>
  <w:style w:type="paragraph" w:styleId="BalloonText">
    <w:name w:val="Balloon Text"/>
    <w:basedOn w:val="Normal"/>
    <w:semiHidden/>
    <w:rsid w:val="00FC36D5"/>
    <w:rPr>
      <w:rFonts w:ascii="Tahoma" w:hAnsi="Tahoma" w:cs="Tahoma"/>
      <w:sz w:val="16"/>
      <w:szCs w:val="16"/>
    </w:rPr>
  </w:style>
  <w:style w:type="paragraph" w:customStyle="1" w:styleId="BodyText1">
    <w:name w:val="Body Text1"/>
    <w:rsid w:val="001864AE"/>
    <w:pPr>
      <w:suppressAutoHyphens/>
      <w:ind w:firstLine="312"/>
      <w:jc w:val="both"/>
    </w:pPr>
    <w:rPr>
      <w:rFonts w:ascii="TimesLT" w:eastAsia="Arial" w:hAnsi="TimesLT"/>
      <w:lang w:eastAsia="ar-SA"/>
    </w:rPr>
  </w:style>
  <w:style w:type="character" w:styleId="CommentReference">
    <w:name w:val="annotation reference"/>
    <w:rsid w:val="00552AA2"/>
    <w:rPr>
      <w:sz w:val="16"/>
      <w:szCs w:val="16"/>
    </w:rPr>
  </w:style>
  <w:style w:type="paragraph" w:styleId="CommentText">
    <w:name w:val="annotation text"/>
    <w:basedOn w:val="Normal"/>
    <w:link w:val="CommentTextChar"/>
    <w:rsid w:val="00552AA2"/>
    <w:rPr>
      <w:sz w:val="20"/>
      <w:szCs w:val="20"/>
    </w:rPr>
  </w:style>
  <w:style w:type="character" w:customStyle="1" w:styleId="CommentTextChar">
    <w:name w:val="Comment Text Char"/>
    <w:link w:val="CommentText"/>
    <w:rsid w:val="00552AA2"/>
    <w:rPr>
      <w:rFonts w:eastAsia="SimSun"/>
      <w:lang w:eastAsia="zh-CN"/>
    </w:rPr>
  </w:style>
  <w:style w:type="paragraph" w:styleId="CommentSubject">
    <w:name w:val="annotation subject"/>
    <w:basedOn w:val="CommentText"/>
    <w:next w:val="CommentText"/>
    <w:link w:val="CommentSubjectChar"/>
    <w:rsid w:val="00552AA2"/>
    <w:rPr>
      <w:b/>
      <w:bCs/>
    </w:rPr>
  </w:style>
  <w:style w:type="character" w:customStyle="1" w:styleId="CommentSubjectChar">
    <w:name w:val="Comment Subject Char"/>
    <w:link w:val="CommentSubject"/>
    <w:rsid w:val="00552AA2"/>
    <w:rPr>
      <w:rFonts w:eastAsia="SimSun"/>
      <w:b/>
      <w:bCs/>
      <w:lang w:eastAsia="zh-CN"/>
    </w:rPr>
  </w:style>
  <w:style w:type="table" w:styleId="TableGrid">
    <w:name w:val="Table Grid"/>
    <w:basedOn w:val="TableNormal"/>
    <w:rsid w:val="0001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CFF"/>
    <w:pPr>
      <w:ind w:left="720"/>
      <w:contextualSpacing/>
    </w:pPr>
    <w:rPr>
      <w:rFonts w:eastAsia="Times New Roman"/>
      <w:szCs w:val="20"/>
      <w:lang w:eastAsia="en-US"/>
    </w:rPr>
  </w:style>
  <w:style w:type="paragraph" w:styleId="BodyText">
    <w:name w:val="Body Text"/>
    <w:basedOn w:val="Normal"/>
    <w:link w:val="BodyTextChar"/>
    <w:unhideWhenUsed/>
    <w:rsid w:val="00617CFF"/>
    <w:pPr>
      <w:jc w:val="both"/>
    </w:pPr>
    <w:rPr>
      <w:rFonts w:eastAsia="Times New Roman"/>
      <w:kern w:val="28"/>
      <w:szCs w:val="20"/>
      <w:lang w:eastAsia="lt-LT"/>
    </w:rPr>
  </w:style>
  <w:style w:type="character" w:customStyle="1" w:styleId="BodyTextChar">
    <w:name w:val="Body Text Char"/>
    <w:link w:val="BodyText"/>
    <w:rsid w:val="00617CFF"/>
    <w:rPr>
      <w:kern w:val="28"/>
      <w:sz w:val="24"/>
    </w:rPr>
  </w:style>
  <w:style w:type="paragraph" w:styleId="Header">
    <w:name w:val="header"/>
    <w:basedOn w:val="Normal"/>
    <w:link w:val="HeaderChar"/>
    <w:uiPriority w:val="99"/>
    <w:rsid w:val="00BB0405"/>
    <w:pPr>
      <w:tabs>
        <w:tab w:val="center" w:pos="4819"/>
        <w:tab w:val="right" w:pos="9638"/>
      </w:tabs>
    </w:pPr>
  </w:style>
  <w:style w:type="character" w:customStyle="1" w:styleId="HeaderChar">
    <w:name w:val="Header Char"/>
    <w:link w:val="Header"/>
    <w:uiPriority w:val="99"/>
    <w:rsid w:val="00BB0405"/>
    <w:rPr>
      <w:rFonts w:eastAsia="SimSun"/>
      <w:sz w:val="24"/>
      <w:szCs w:val="24"/>
      <w:lang w:eastAsia="zh-CN"/>
    </w:rPr>
  </w:style>
  <w:style w:type="paragraph" w:styleId="Footer">
    <w:name w:val="footer"/>
    <w:basedOn w:val="Normal"/>
    <w:link w:val="FooterChar"/>
    <w:rsid w:val="00BB0405"/>
    <w:pPr>
      <w:tabs>
        <w:tab w:val="center" w:pos="4819"/>
        <w:tab w:val="right" w:pos="9638"/>
      </w:tabs>
    </w:pPr>
  </w:style>
  <w:style w:type="character" w:customStyle="1" w:styleId="FooterChar">
    <w:name w:val="Footer Char"/>
    <w:link w:val="Footer"/>
    <w:rsid w:val="00BB0405"/>
    <w:rPr>
      <w:rFonts w:eastAsia="SimSun"/>
      <w:sz w:val="24"/>
      <w:szCs w:val="24"/>
      <w:lang w:eastAsia="zh-CN"/>
    </w:rPr>
  </w:style>
  <w:style w:type="paragraph" w:styleId="Quote">
    <w:name w:val="Quote"/>
    <w:basedOn w:val="Normal"/>
    <w:next w:val="Normal"/>
    <w:link w:val="QuoteChar"/>
    <w:uiPriority w:val="29"/>
    <w:qFormat/>
    <w:rsid w:val="004C1F78"/>
    <w:rPr>
      <w:i/>
      <w:iCs/>
      <w:color w:val="000000"/>
    </w:rPr>
  </w:style>
  <w:style w:type="character" w:customStyle="1" w:styleId="QuoteChar">
    <w:name w:val="Quote Char"/>
    <w:link w:val="Quote"/>
    <w:uiPriority w:val="29"/>
    <w:rsid w:val="004C1F78"/>
    <w:rPr>
      <w:rFonts w:eastAsia="SimSun"/>
      <w:i/>
      <w:iCs/>
      <w:color w:val="000000"/>
      <w:sz w:val="24"/>
      <w:szCs w:val="24"/>
      <w:lang w:eastAsia="zh-CN"/>
    </w:rPr>
  </w:style>
  <w:style w:type="paragraph" w:customStyle="1" w:styleId="Hyperlink1">
    <w:name w:val="Hyperlink1"/>
    <w:rsid w:val="00C64BDE"/>
    <w:pPr>
      <w:suppressAutoHyphens/>
      <w:autoSpaceDE w:val="0"/>
      <w:ind w:firstLine="312"/>
      <w:jc w:val="both"/>
    </w:pPr>
    <w:rPr>
      <w:rFonts w:ascii="TimesLT" w:eastAsia="Arial" w:hAnsi="TimesL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56489">
      <w:bodyDiv w:val="1"/>
      <w:marLeft w:val="0"/>
      <w:marRight w:val="0"/>
      <w:marTop w:val="0"/>
      <w:marBottom w:val="0"/>
      <w:divBdr>
        <w:top w:val="none" w:sz="0" w:space="0" w:color="auto"/>
        <w:left w:val="none" w:sz="0" w:space="0" w:color="auto"/>
        <w:bottom w:val="none" w:sz="0" w:space="0" w:color="auto"/>
        <w:right w:val="none" w:sz="0" w:space="0" w:color="auto"/>
      </w:divBdr>
    </w:div>
    <w:div w:id="1044451500">
      <w:bodyDiv w:val="1"/>
      <w:marLeft w:val="0"/>
      <w:marRight w:val="0"/>
      <w:marTop w:val="0"/>
      <w:marBottom w:val="0"/>
      <w:divBdr>
        <w:top w:val="none" w:sz="0" w:space="0" w:color="auto"/>
        <w:left w:val="none" w:sz="0" w:space="0" w:color="auto"/>
        <w:bottom w:val="none" w:sz="0" w:space="0" w:color="auto"/>
        <w:right w:val="none" w:sz="0" w:space="0" w:color="auto"/>
      </w:divBdr>
    </w:div>
    <w:div w:id="1152794463">
      <w:bodyDiv w:val="1"/>
      <w:marLeft w:val="0"/>
      <w:marRight w:val="0"/>
      <w:marTop w:val="0"/>
      <w:marBottom w:val="0"/>
      <w:divBdr>
        <w:top w:val="none" w:sz="0" w:space="0" w:color="auto"/>
        <w:left w:val="none" w:sz="0" w:space="0" w:color="auto"/>
        <w:bottom w:val="none" w:sz="0" w:space="0" w:color="auto"/>
        <w:right w:val="none" w:sz="0" w:space="0" w:color="auto"/>
      </w:divBdr>
    </w:div>
    <w:div w:id="1711414309">
      <w:bodyDiv w:val="1"/>
      <w:marLeft w:val="0"/>
      <w:marRight w:val="0"/>
      <w:marTop w:val="0"/>
      <w:marBottom w:val="0"/>
      <w:divBdr>
        <w:top w:val="none" w:sz="0" w:space="0" w:color="auto"/>
        <w:left w:val="none" w:sz="0" w:space="0" w:color="auto"/>
        <w:bottom w:val="none" w:sz="0" w:space="0" w:color="auto"/>
        <w:right w:val="none" w:sz="0" w:space="0" w:color="auto"/>
      </w:divBdr>
    </w:div>
    <w:div w:id="18044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2640-6BBB-45DE-948D-269660A8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2551</Words>
  <Characters>14544</Characters>
  <Application>Microsoft Office Word</Application>
  <DocSecurity>0</DocSecurity>
  <Lines>121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Kauno Kolegija</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Albina</dc:creator>
  <cp:keywords/>
  <cp:lastModifiedBy>Dainius Savickas</cp:lastModifiedBy>
  <cp:revision>2</cp:revision>
  <cp:lastPrinted>2019-02-11T12:52:00Z</cp:lastPrinted>
  <dcterms:created xsi:type="dcterms:W3CDTF">2024-04-22T09:11:00Z</dcterms:created>
  <dcterms:modified xsi:type="dcterms:W3CDTF">2024-04-22T09:11:00Z</dcterms:modified>
</cp:coreProperties>
</file>